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01DFB" w14:textId="77777777" w:rsidR="00251F14" w:rsidRDefault="00E06E44" w:rsidP="00251F14">
      <w:pPr>
        <w:spacing w:after="0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государственной администрации Слободзейского района и города Слободзея работа с обращениями и заявлениями граждан ведется в соответствии с Законом «Об обращениях граждан и юридических лиц, а также общественных объединений»</w:t>
      </w:r>
      <w:r w:rsidR="00E92C1D">
        <w:rPr>
          <w:rFonts w:cs="Times New Roman"/>
          <w:sz w:val="28"/>
          <w:szCs w:val="28"/>
        </w:rPr>
        <w:t xml:space="preserve"> и И</w:t>
      </w:r>
      <w:r>
        <w:rPr>
          <w:rFonts w:cs="Times New Roman"/>
          <w:sz w:val="28"/>
          <w:szCs w:val="28"/>
        </w:rPr>
        <w:t>нструкцией</w:t>
      </w:r>
      <w:r w:rsidR="00E92C1D">
        <w:rPr>
          <w:rFonts w:cs="Times New Roman"/>
          <w:sz w:val="28"/>
          <w:szCs w:val="28"/>
        </w:rPr>
        <w:t xml:space="preserve"> «О порядке рассмотрения и разрешения </w:t>
      </w:r>
      <w:proofErr w:type="gramStart"/>
      <w:r w:rsidR="00E92C1D">
        <w:rPr>
          <w:rFonts w:cs="Times New Roman"/>
          <w:sz w:val="28"/>
          <w:szCs w:val="28"/>
        </w:rPr>
        <w:t>обращений  граждан</w:t>
      </w:r>
      <w:proofErr w:type="gramEnd"/>
      <w:r w:rsidR="00E92C1D">
        <w:rPr>
          <w:rFonts w:cs="Times New Roman"/>
          <w:sz w:val="28"/>
          <w:szCs w:val="28"/>
        </w:rPr>
        <w:t xml:space="preserve"> и организации личного приема граждан в государственной администрации </w:t>
      </w:r>
      <w:proofErr w:type="spellStart"/>
      <w:r w:rsidR="00E92C1D">
        <w:rPr>
          <w:rFonts w:cs="Times New Roman"/>
          <w:sz w:val="28"/>
          <w:szCs w:val="28"/>
        </w:rPr>
        <w:t>Слободзейского</w:t>
      </w:r>
      <w:proofErr w:type="spellEnd"/>
      <w:r w:rsidR="00E92C1D">
        <w:rPr>
          <w:rFonts w:cs="Times New Roman"/>
          <w:sz w:val="28"/>
          <w:szCs w:val="28"/>
        </w:rPr>
        <w:t xml:space="preserve"> района и </w:t>
      </w:r>
      <w:proofErr w:type="spellStart"/>
      <w:r w:rsidR="00E92C1D">
        <w:rPr>
          <w:rFonts w:cs="Times New Roman"/>
          <w:sz w:val="28"/>
          <w:szCs w:val="28"/>
        </w:rPr>
        <w:t>г.Слободзея</w:t>
      </w:r>
      <w:proofErr w:type="spellEnd"/>
      <w:r w:rsidR="00E92C1D">
        <w:rPr>
          <w:rFonts w:cs="Times New Roman"/>
          <w:sz w:val="28"/>
          <w:szCs w:val="28"/>
        </w:rPr>
        <w:t>».</w:t>
      </w:r>
    </w:p>
    <w:p w14:paraId="614AE160" w14:textId="77777777" w:rsidR="008C1486" w:rsidRPr="00251F14" w:rsidRDefault="00E22E96" w:rsidP="00251F14">
      <w:pPr>
        <w:spacing w:after="0"/>
        <w:ind w:firstLine="709"/>
        <w:rPr>
          <w:rFonts w:cs="Times New Roman"/>
          <w:sz w:val="28"/>
          <w:szCs w:val="28"/>
        </w:rPr>
      </w:pPr>
      <w:r w:rsidRPr="00251F14">
        <w:rPr>
          <w:rFonts w:cs="Times New Roman"/>
          <w:sz w:val="28"/>
          <w:szCs w:val="28"/>
        </w:rPr>
        <w:t xml:space="preserve">В 2020 году было зарегистрировано 476 письменных </w:t>
      </w:r>
      <w:r w:rsidR="00E92C1D">
        <w:rPr>
          <w:rFonts w:cs="Times New Roman"/>
          <w:sz w:val="28"/>
          <w:szCs w:val="28"/>
        </w:rPr>
        <w:t xml:space="preserve">обращений. На личный  прием к главе обратились </w:t>
      </w:r>
      <w:r w:rsidRPr="00251F14">
        <w:rPr>
          <w:rFonts w:cs="Times New Roman"/>
          <w:sz w:val="28"/>
          <w:szCs w:val="28"/>
        </w:rPr>
        <w:t xml:space="preserve"> 28 </w:t>
      </w:r>
      <w:r w:rsidR="00E92C1D">
        <w:rPr>
          <w:rFonts w:cs="Times New Roman"/>
          <w:sz w:val="28"/>
          <w:szCs w:val="28"/>
        </w:rPr>
        <w:t>граждан.</w:t>
      </w:r>
    </w:p>
    <w:p w14:paraId="10B50CC0" w14:textId="77777777" w:rsidR="00E22E96" w:rsidRPr="00251F14" w:rsidRDefault="00E22E96" w:rsidP="00251F14">
      <w:pPr>
        <w:spacing w:after="0"/>
        <w:rPr>
          <w:rFonts w:cs="Times New Roman"/>
          <w:sz w:val="28"/>
          <w:szCs w:val="28"/>
        </w:rPr>
      </w:pPr>
      <w:r w:rsidRPr="00251F14">
        <w:rPr>
          <w:rFonts w:cs="Times New Roman"/>
          <w:sz w:val="28"/>
          <w:szCs w:val="28"/>
        </w:rPr>
        <w:t>В сравнении с показателем 2019 года (531 письменное обращение и 102 устные) зафиксировано значительное снижение уровня поступлений обращений. Это связано со сложной эпидемиологической обстановкой в республике, а именно с введением ограничительных мероприятий. С введением карантина в республике личный прием граждан был приостановлен, все обращения направлялись посредством почтовой либо электронной связи. Также в здании госадминистрации был установлен контейнер для приема обращений граждан.</w:t>
      </w:r>
    </w:p>
    <w:p w14:paraId="0CB6D24F" w14:textId="77777777" w:rsidR="00E22E96" w:rsidRPr="00251F14" w:rsidRDefault="00E22E96" w:rsidP="00E92C1D">
      <w:pPr>
        <w:spacing w:after="0"/>
        <w:ind w:firstLine="709"/>
        <w:rPr>
          <w:rFonts w:cs="Times New Roman"/>
          <w:sz w:val="28"/>
          <w:szCs w:val="28"/>
        </w:rPr>
      </w:pPr>
      <w:r w:rsidRPr="00251F14">
        <w:rPr>
          <w:rFonts w:cs="Times New Roman"/>
          <w:sz w:val="28"/>
          <w:szCs w:val="28"/>
        </w:rPr>
        <w:t>Из 476 обращений – 44 были направлены Администрацией Президента ПМР, 91 обращение направлено Правительством ПМР, 10 обращений поступили из Верховного Совета ПМР, и 15 обращений направлены различными министерствами.</w:t>
      </w:r>
    </w:p>
    <w:p w14:paraId="5CAEC8C9" w14:textId="77777777" w:rsidR="00B76E79" w:rsidRPr="00251F14" w:rsidRDefault="00B76E79" w:rsidP="00E92C1D">
      <w:pPr>
        <w:spacing w:after="0"/>
        <w:ind w:firstLine="709"/>
        <w:rPr>
          <w:rFonts w:cs="Times New Roman"/>
          <w:sz w:val="28"/>
          <w:szCs w:val="28"/>
        </w:rPr>
      </w:pPr>
      <w:r w:rsidRPr="00251F14">
        <w:rPr>
          <w:rFonts w:cs="Times New Roman"/>
          <w:sz w:val="28"/>
          <w:szCs w:val="28"/>
        </w:rPr>
        <w:t xml:space="preserve">Анализ </w:t>
      </w:r>
      <w:r w:rsidR="008A204D">
        <w:rPr>
          <w:rFonts w:cs="Times New Roman"/>
          <w:sz w:val="28"/>
          <w:szCs w:val="28"/>
        </w:rPr>
        <w:t xml:space="preserve">поступивших в государственную администрацию </w:t>
      </w:r>
      <w:r w:rsidRPr="00251F14">
        <w:rPr>
          <w:rFonts w:cs="Times New Roman"/>
          <w:sz w:val="28"/>
          <w:szCs w:val="28"/>
        </w:rPr>
        <w:t>обращений показал, что самыми многочисленными были обращения, касающиес</w:t>
      </w:r>
      <w:r w:rsidR="008155FC">
        <w:rPr>
          <w:rFonts w:cs="Times New Roman"/>
          <w:sz w:val="28"/>
          <w:szCs w:val="28"/>
        </w:rPr>
        <w:t xml:space="preserve">я оказания </w:t>
      </w:r>
      <w:proofErr w:type="gramStart"/>
      <w:r w:rsidR="008155FC">
        <w:rPr>
          <w:rFonts w:cs="Times New Roman"/>
          <w:sz w:val="28"/>
          <w:szCs w:val="28"/>
        </w:rPr>
        <w:t>материальной  помощи</w:t>
      </w:r>
      <w:proofErr w:type="gramEnd"/>
      <w:r w:rsidR="008155FC">
        <w:rPr>
          <w:rFonts w:cs="Times New Roman"/>
          <w:sz w:val="28"/>
          <w:szCs w:val="28"/>
        </w:rPr>
        <w:t>. Т</w:t>
      </w:r>
      <w:r w:rsidRPr="00251F14">
        <w:rPr>
          <w:rFonts w:cs="Times New Roman"/>
          <w:sz w:val="28"/>
          <w:szCs w:val="28"/>
        </w:rPr>
        <w:t>аких обращений было зарегистрировано 145. Из них 1</w:t>
      </w:r>
      <w:r w:rsidR="00514CB4">
        <w:rPr>
          <w:rFonts w:cs="Times New Roman"/>
          <w:sz w:val="28"/>
          <w:szCs w:val="28"/>
        </w:rPr>
        <w:t>1</w:t>
      </w:r>
      <w:r w:rsidRPr="00251F14">
        <w:rPr>
          <w:rFonts w:cs="Times New Roman"/>
          <w:sz w:val="28"/>
          <w:szCs w:val="28"/>
        </w:rPr>
        <w:t>1 обращений были рассмотрены положительно</w:t>
      </w:r>
      <w:r w:rsidR="00EC26A7" w:rsidRPr="00251F14">
        <w:rPr>
          <w:rFonts w:cs="Times New Roman"/>
          <w:sz w:val="28"/>
          <w:szCs w:val="28"/>
        </w:rPr>
        <w:t>,</w:t>
      </w:r>
      <w:r w:rsidRPr="00251F14">
        <w:rPr>
          <w:rFonts w:cs="Times New Roman"/>
          <w:sz w:val="28"/>
          <w:szCs w:val="28"/>
        </w:rPr>
        <w:t xml:space="preserve"> и гражданам была выделен</w:t>
      </w:r>
      <w:r w:rsidR="00EC26A7" w:rsidRPr="00251F14">
        <w:rPr>
          <w:rFonts w:cs="Times New Roman"/>
          <w:sz w:val="28"/>
          <w:szCs w:val="28"/>
        </w:rPr>
        <w:t>а</w:t>
      </w:r>
      <w:r w:rsidRPr="00251F14">
        <w:rPr>
          <w:rFonts w:cs="Times New Roman"/>
          <w:sz w:val="28"/>
          <w:szCs w:val="28"/>
        </w:rPr>
        <w:t xml:space="preserve"> материальная помощь</w:t>
      </w:r>
      <w:r w:rsidR="00EC26A7" w:rsidRPr="00251F14">
        <w:rPr>
          <w:rFonts w:cs="Times New Roman"/>
          <w:sz w:val="28"/>
          <w:szCs w:val="28"/>
        </w:rPr>
        <w:t>. По остальным обращениям были даны соответствующие разъяснения.</w:t>
      </w:r>
    </w:p>
    <w:p w14:paraId="3859A7AE" w14:textId="77777777" w:rsidR="00EC26A7" w:rsidRPr="00251F14" w:rsidRDefault="00EC26A7" w:rsidP="00BE1F0D">
      <w:pPr>
        <w:spacing w:after="0"/>
        <w:ind w:firstLine="709"/>
        <w:rPr>
          <w:rFonts w:cs="Times New Roman"/>
          <w:sz w:val="28"/>
          <w:szCs w:val="28"/>
        </w:rPr>
      </w:pPr>
      <w:r w:rsidRPr="00251F14">
        <w:rPr>
          <w:rFonts w:cs="Times New Roman"/>
          <w:sz w:val="28"/>
          <w:szCs w:val="28"/>
        </w:rPr>
        <w:t xml:space="preserve">Второй по значимости темой обращений граждан стали вопросы, связанные с обеспечением жильем, постановкой в очередь на улучшение жилищных условий. Такого рода обращения  поступили от 138 граждан. Все обращения были рассмотрены в установленный законом срок и по всем даны соответствующие разъяснения. За 2020 год в соответствии с очередностью  61 гражданину были выделены комнаты в общежитии, 15 граждан получили  квартиры и 56 граждан были поставлены в очередь на улучшение жилищных условий. </w:t>
      </w:r>
    </w:p>
    <w:p w14:paraId="62827DD3" w14:textId="77777777" w:rsidR="00EC26A7" w:rsidRPr="00251F14" w:rsidRDefault="00EC26A7" w:rsidP="00E92C1D">
      <w:pPr>
        <w:spacing w:after="0"/>
        <w:ind w:firstLine="709"/>
        <w:rPr>
          <w:rFonts w:cs="Times New Roman"/>
          <w:sz w:val="28"/>
          <w:szCs w:val="28"/>
        </w:rPr>
      </w:pPr>
      <w:r w:rsidRPr="00251F14">
        <w:rPr>
          <w:rFonts w:cs="Times New Roman"/>
          <w:sz w:val="28"/>
          <w:szCs w:val="28"/>
        </w:rPr>
        <w:t xml:space="preserve">Третье место занимают обращения граждан, связанные с нарушением законодательства в сфере градостроительства, а также земельного законодательства. </w:t>
      </w:r>
      <w:r w:rsidR="00BE1F0D">
        <w:rPr>
          <w:rFonts w:cs="Times New Roman"/>
          <w:sz w:val="28"/>
          <w:szCs w:val="28"/>
        </w:rPr>
        <w:t>П</w:t>
      </w:r>
      <w:r w:rsidRPr="00251F14">
        <w:rPr>
          <w:rFonts w:cs="Times New Roman"/>
          <w:sz w:val="28"/>
          <w:szCs w:val="28"/>
        </w:rPr>
        <w:t>о данной категории поступило  69</w:t>
      </w:r>
      <w:r w:rsidR="00BE1F0D">
        <w:rPr>
          <w:rFonts w:cs="Times New Roman"/>
          <w:sz w:val="28"/>
          <w:szCs w:val="28"/>
        </w:rPr>
        <w:t xml:space="preserve"> обращений</w:t>
      </w:r>
      <w:r w:rsidRPr="00251F14">
        <w:rPr>
          <w:rFonts w:cs="Times New Roman"/>
          <w:sz w:val="28"/>
          <w:szCs w:val="28"/>
        </w:rPr>
        <w:t>. Все обращения были рассмотрены в установленный законом срок, при необходимости с осуществлением комиссионного выезда, и по всем даны соответствующие разъяснения.</w:t>
      </w:r>
    </w:p>
    <w:p w14:paraId="4321E9A9" w14:textId="77777777" w:rsidR="00251F14" w:rsidRDefault="00EC26A7" w:rsidP="008155FC">
      <w:pPr>
        <w:spacing w:after="0"/>
        <w:ind w:firstLine="851"/>
        <w:rPr>
          <w:rFonts w:cs="Times New Roman"/>
          <w:sz w:val="28"/>
          <w:szCs w:val="28"/>
        </w:rPr>
      </w:pPr>
      <w:r w:rsidRPr="00251F14">
        <w:rPr>
          <w:rFonts w:cs="Times New Roman"/>
          <w:sz w:val="28"/>
          <w:szCs w:val="28"/>
        </w:rPr>
        <w:t xml:space="preserve">Также граждане обращались </w:t>
      </w:r>
      <w:r w:rsidR="00BE1F0D">
        <w:rPr>
          <w:rFonts w:cs="Times New Roman"/>
          <w:sz w:val="28"/>
          <w:szCs w:val="28"/>
        </w:rPr>
        <w:t>по</w:t>
      </w:r>
      <w:r w:rsidRPr="00251F14">
        <w:rPr>
          <w:rFonts w:cs="Times New Roman"/>
          <w:sz w:val="28"/>
          <w:szCs w:val="28"/>
        </w:rPr>
        <w:t xml:space="preserve"> вопросам</w:t>
      </w:r>
      <w:r w:rsidR="008155FC">
        <w:rPr>
          <w:rFonts w:cs="Times New Roman"/>
          <w:sz w:val="28"/>
          <w:szCs w:val="28"/>
        </w:rPr>
        <w:t>, связанным</w:t>
      </w:r>
      <w:r w:rsidR="00BE1F0D">
        <w:rPr>
          <w:rFonts w:cs="Times New Roman"/>
          <w:sz w:val="28"/>
          <w:szCs w:val="28"/>
        </w:rPr>
        <w:t xml:space="preserve"> </w:t>
      </w:r>
      <w:r w:rsidRPr="00251F14">
        <w:rPr>
          <w:rFonts w:cs="Times New Roman"/>
          <w:sz w:val="28"/>
          <w:szCs w:val="28"/>
        </w:rPr>
        <w:t>с  жилищно-коммунальной сферой (оплата коммунальных услуг, оплата за вывоз ТБО, техническое обслужи</w:t>
      </w:r>
      <w:r w:rsidR="00BE1F0D">
        <w:rPr>
          <w:rFonts w:cs="Times New Roman"/>
          <w:sz w:val="28"/>
          <w:szCs w:val="28"/>
        </w:rPr>
        <w:t xml:space="preserve">вание  многоквартирных  домов), с ремонтом дорожного полотна, </w:t>
      </w:r>
      <w:r w:rsidRPr="00251F14">
        <w:rPr>
          <w:rFonts w:cs="Times New Roman"/>
          <w:sz w:val="28"/>
          <w:szCs w:val="28"/>
        </w:rPr>
        <w:t>с выдачей кредитов молоды</w:t>
      </w:r>
      <w:r w:rsidR="00BE1F0D">
        <w:rPr>
          <w:rFonts w:cs="Times New Roman"/>
          <w:sz w:val="28"/>
          <w:szCs w:val="28"/>
        </w:rPr>
        <w:t xml:space="preserve">м специалистам и молодым семьям, </w:t>
      </w:r>
      <w:r w:rsidR="00251F14" w:rsidRPr="00251F14">
        <w:rPr>
          <w:rFonts w:cs="Times New Roman"/>
          <w:sz w:val="28"/>
          <w:szCs w:val="28"/>
        </w:rPr>
        <w:t xml:space="preserve">с организацией </w:t>
      </w:r>
      <w:r w:rsidRPr="00251F14">
        <w:rPr>
          <w:rFonts w:cs="Times New Roman"/>
          <w:sz w:val="28"/>
          <w:szCs w:val="28"/>
        </w:rPr>
        <w:t>образовательн</w:t>
      </w:r>
      <w:r w:rsidR="00251F14" w:rsidRPr="00251F14">
        <w:rPr>
          <w:rFonts w:cs="Times New Roman"/>
          <w:sz w:val="28"/>
          <w:szCs w:val="28"/>
        </w:rPr>
        <w:t>ого</w:t>
      </w:r>
      <w:r w:rsidRPr="00251F14">
        <w:rPr>
          <w:rFonts w:cs="Times New Roman"/>
          <w:sz w:val="28"/>
          <w:szCs w:val="28"/>
        </w:rPr>
        <w:t xml:space="preserve"> процесс</w:t>
      </w:r>
      <w:r w:rsidR="00251F14" w:rsidRPr="00251F14">
        <w:rPr>
          <w:rFonts w:cs="Times New Roman"/>
          <w:sz w:val="28"/>
          <w:szCs w:val="28"/>
        </w:rPr>
        <w:t>а</w:t>
      </w:r>
      <w:r w:rsidRPr="00251F14">
        <w:rPr>
          <w:rFonts w:cs="Times New Roman"/>
          <w:sz w:val="28"/>
          <w:szCs w:val="28"/>
        </w:rPr>
        <w:t xml:space="preserve"> в условиях пандемии</w:t>
      </w:r>
      <w:r w:rsidR="008155FC">
        <w:rPr>
          <w:rFonts w:cs="Times New Roman"/>
          <w:sz w:val="28"/>
          <w:szCs w:val="28"/>
        </w:rPr>
        <w:t xml:space="preserve"> </w:t>
      </w:r>
      <w:r w:rsidR="00251F14" w:rsidRPr="00251F14">
        <w:rPr>
          <w:rFonts w:cs="Times New Roman"/>
          <w:sz w:val="28"/>
          <w:szCs w:val="28"/>
        </w:rPr>
        <w:t>и многими другими вопросами.</w:t>
      </w:r>
    </w:p>
    <w:p w14:paraId="070DC25A" w14:textId="77777777" w:rsidR="00E92C1D" w:rsidRDefault="00E92C1D" w:rsidP="00251F14">
      <w:pPr>
        <w:spacing w:after="0"/>
        <w:rPr>
          <w:rFonts w:cs="Times New Roman"/>
          <w:sz w:val="28"/>
          <w:szCs w:val="28"/>
        </w:rPr>
      </w:pPr>
    </w:p>
    <w:p w14:paraId="35E5B4E3" w14:textId="77777777" w:rsidR="00E92C1D" w:rsidRPr="00251F14" w:rsidRDefault="00E92C1D" w:rsidP="00E92C1D">
      <w:pPr>
        <w:spacing w:after="0"/>
        <w:ind w:firstLine="709"/>
        <w:rPr>
          <w:rFonts w:cs="Times New Roman"/>
          <w:sz w:val="28"/>
          <w:szCs w:val="28"/>
        </w:rPr>
      </w:pPr>
    </w:p>
    <w:p w14:paraId="4859392A" w14:textId="77777777" w:rsidR="00EC26A7" w:rsidRPr="00251F14" w:rsidRDefault="00EC26A7" w:rsidP="00251F14">
      <w:pPr>
        <w:spacing w:after="0"/>
        <w:rPr>
          <w:rFonts w:cs="Times New Roman"/>
          <w:sz w:val="28"/>
          <w:szCs w:val="28"/>
        </w:rPr>
      </w:pPr>
    </w:p>
    <w:sectPr w:rsidR="00EC26A7" w:rsidRPr="00251F14" w:rsidSect="00514C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96"/>
    <w:rsid w:val="00251F14"/>
    <w:rsid w:val="0027641A"/>
    <w:rsid w:val="00514CB4"/>
    <w:rsid w:val="005E4113"/>
    <w:rsid w:val="006B36A4"/>
    <w:rsid w:val="008155FC"/>
    <w:rsid w:val="008A0962"/>
    <w:rsid w:val="008A204D"/>
    <w:rsid w:val="008C1486"/>
    <w:rsid w:val="00B76E79"/>
    <w:rsid w:val="00BE1F0D"/>
    <w:rsid w:val="00DA0791"/>
    <w:rsid w:val="00E06E44"/>
    <w:rsid w:val="00E22E96"/>
    <w:rsid w:val="00E92C1D"/>
    <w:rsid w:val="00EC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BB74"/>
  <w15:docId w15:val="{C8F54139-3628-40D6-94A5-69E58E10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96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Admin</cp:lastModifiedBy>
  <cp:revision>2</cp:revision>
  <dcterms:created xsi:type="dcterms:W3CDTF">2021-04-05T07:04:00Z</dcterms:created>
  <dcterms:modified xsi:type="dcterms:W3CDTF">2021-04-05T07:04:00Z</dcterms:modified>
</cp:coreProperties>
</file>