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F6" w:rsidRPr="00386DAC" w:rsidRDefault="00664F3A" w:rsidP="0087025D">
      <w:pPr>
        <w:pStyle w:val="a4"/>
      </w:pPr>
      <w:r>
        <w:t xml:space="preserve"> </w:t>
      </w:r>
      <w:r w:rsidR="00422B7F">
        <w:t xml:space="preserve">                                                                                                                                                                                           </w:t>
      </w:r>
    </w:p>
    <w:p w:rsidR="00F147F6" w:rsidRPr="00386DAC" w:rsidRDefault="00F147F6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0"/>
          <w:szCs w:val="80"/>
        </w:rPr>
      </w:pPr>
    </w:p>
    <w:p w:rsidR="00F147F6" w:rsidRPr="00386DAC" w:rsidRDefault="00F147F6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0"/>
          <w:szCs w:val="80"/>
        </w:rPr>
      </w:pPr>
    </w:p>
    <w:p w:rsidR="00E2538F" w:rsidRPr="00070DC1" w:rsidRDefault="00C141EB" w:rsidP="00C050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80"/>
          <w:szCs w:val="80"/>
        </w:rPr>
      </w:pPr>
      <w:r w:rsidRPr="00070DC1">
        <w:rPr>
          <w:rFonts w:ascii="Times New Roman" w:hAnsi="Times New Roman" w:cs="Times New Roman"/>
          <w:b/>
          <w:i/>
          <w:sz w:val="80"/>
          <w:szCs w:val="80"/>
        </w:rPr>
        <w:t>Отчет</w:t>
      </w:r>
    </w:p>
    <w:p w:rsidR="00E2538F" w:rsidRPr="00070DC1" w:rsidRDefault="007B50B0" w:rsidP="00C050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80"/>
          <w:szCs w:val="80"/>
        </w:rPr>
      </w:pPr>
      <w:r w:rsidRPr="00070DC1">
        <w:rPr>
          <w:rFonts w:ascii="Times New Roman" w:hAnsi="Times New Roman" w:cs="Times New Roman"/>
          <w:b/>
          <w:i/>
          <w:sz w:val="80"/>
          <w:szCs w:val="80"/>
        </w:rPr>
        <w:t>о</w:t>
      </w:r>
      <w:r w:rsidR="002B5514" w:rsidRPr="00070DC1">
        <w:rPr>
          <w:rFonts w:ascii="Times New Roman" w:hAnsi="Times New Roman" w:cs="Times New Roman"/>
          <w:b/>
          <w:i/>
          <w:sz w:val="80"/>
          <w:szCs w:val="80"/>
        </w:rPr>
        <w:t xml:space="preserve">б основных </w:t>
      </w:r>
      <w:r w:rsidRPr="00070DC1">
        <w:rPr>
          <w:rFonts w:ascii="Times New Roman" w:hAnsi="Times New Roman" w:cs="Times New Roman"/>
          <w:b/>
          <w:i/>
          <w:sz w:val="80"/>
          <w:szCs w:val="80"/>
        </w:rPr>
        <w:t>результатах деятельности</w:t>
      </w:r>
    </w:p>
    <w:p w:rsidR="00E2538F" w:rsidRPr="00070DC1" w:rsidRDefault="00C141EB" w:rsidP="00C050A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80"/>
          <w:szCs w:val="80"/>
        </w:rPr>
      </w:pPr>
      <w:r w:rsidRPr="00070DC1">
        <w:rPr>
          <w:rFonts w:ascii="Times New Roman" w:hAnsi="Times New Roman" w:cs="Times New Roman"/>
          <w:b/>
          <w:i/>
          <w:sz w:val="80"/>
          <w:szCs w:val="80"/>
        </w:rPr>
        <w:t>государственной администрации</w:t>
      </w:r>
      <w:r w:rsidR="003973AE">
        <w:rPr>
          <w:rFonts w:ascii="Times New Roman" w:hAnsi="Times New Roman" w:cs="Times New Roman"/>
          <w:b/>
          <w:i/>
          <w:sz w:val="80"/>
          <w:szCs w:val="80"/>
        </w:rPr>
        <w:t xml:space="preserve"> </w:t>
      </w:r>
      <w:r w:rsidRPr="00070DC1">
        <w:rPr>
          <w:rFonts w:ascii="Times New Roman" w:hAnsi="Times New Roman" w:cs="Times New Roman"/>
          <w:b/>
          <w:i/>
          <w:sz w:val="80"/>
          <w:szCs w:val="80"/>
        </w:rPr>
        <w:t>Слободзейского района</w:t>
      </w:r>
    </w:p>
    <w:p w:rsidR="00E2538F" w:rsidRPr="00070DC1" w:rsidRDefault="00C141EB" w:rsidP="00C050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80"/>
          <w:szCs w:val="80"/>
        </w:rPr>
      </w:pPr>
      <w:r w:rsidRPr="00070DC1">
        <w:rPr>
          <w:rFonts w:ascii="Times New Roman" w:hAnsi="Times New Roman" w:cs="Times New Roman"/>
          <w:b/>
          <w:i/>
          <w:sz w:val="80"/>
          <w:szCs w:val="80"/>
        </w:rPr>
        <w:t>и города Слободзея</w:t>
      </w:r>
    </w:p>
    <w:p w:rsidR="001A0EA7" w:rsidRPr="00070DC1" w:rsidRDefault="00F147F6" w:rsidP="00C050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80"/>
          <w:szCs w:val="80"/>
        </w:rPr>
      </w:pPr>
      <w:r w:rsidRPr="00070DC1">
        <w:rPr>
          <w:rFonts w:ascii="Times New Roman" w:hAnsi="Times New Roman" w:cs="Times New Roman"/>
          <w:b/>
          <w:i/>
          <w:sz w:val="80"/>
          <w:szCs w:val="80"/>
        </w:rPr>
        <w:t>за</w:t>
      </w:r>
      <w:r w:rsidR="003973AE">
        <w:rPr>
          <w:rFonts w:ascii="Times New Roman" w:hAnsi="Times New Roman" w:cs="Times New Roman"/>
          <w:b/>
          <w:i/>
          <w:sz w:val="80"/>
          <w:szCs w:val="80"/>
        </w:rPr>
        <w:t xml:space="preserve"> </w:t>
      </w:r>
      <w:r w:rsidR="00631EB1">
        <w:rPr>
          <w:rFonts w:ascii="Times New Roman" w:hAnsi="Times New Roman" w:cs="Times New Roman"/>
          <w:b/>
          <w:i/>
          <w:sz w:val="80"/>
          <w:szCs w:val="80"/>
        </w:rPr>
        <w:t xml:space="preserve"> 20</w:t>
      </w:r>
      <w:r w:rsidR="00221AE8">
        <w:rPr>
          <w:rFonts w:ascii="Times New Roman" w:hAnsi="Times New Roman" w:cs="Times New Roman"/>
          <w:b/>
          <w:i/>
          <w:sz w:val="80"/>
          <w:szCs w:val="80"/>
        </w:rPr>
        <w:t>20</w:t>
      </w:r>
      <w:r w:rsidR="007B50B0" w:rsidRPr="00070DC1">
        <w:rPr>
          <w:rFonts w:ascii="Times New Roman" w:hAnsi="Times New Roman" w:cs="Times New Roman"/>
          <w:b/>
          <w:i/>
          <w:sz w:val="80"/>
          <w:szCs w:val="80"/>
        </w:rPr>
        <w:t xml:space="preserve"> год.</w:t>
      </w:r>
    </w:p>
    <w:p w:rsidR="00DC64A4" w:rsidRPr="008E34F3" w:rsidRDefault="00586AFC" w:rsidP="008E34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80"/>
          <w:szCs w:val="80"/>
        </w:rPr>
      </w:pPr>
      <w:r w:rsidRPr="00070DC1">
        <w:rPr>
          <w:rFonts w:ascii="Times New Roman" w:hAnsi="Times New Roman" w:cs="Times New Roman"/>
          <w:b/>
          <w:i/>
          <w:sz w:val="80"/>
          <w:szCs w:val="80"/>
        </w:rPr>
        <w:br w:type="page"/>
      </w:r>
      <w:bookmarkStart w:id="0" w:name="_Toc504732475"/>
      <w:bookmarkStart w:id="1" w:name="_Toc504732823"/>
    </w:p>
    <w:p w:rsidR="00DC64A4" w:rsidRPr="00E22768" w:rsidRDefault="00DC64A4" w:rsidP="008E34F3">
      <w:pPr>
        <w:pStyle w:val="1"/>
        <w:jc w:val="center"/>
        <w:rPr>
          <w:rFonts w:cs="Times New Roman"/>
          <w:i w:val="0"/>
          <w:sz w:val="32"/>
          <w:szCs w:val="32"/>
        </w:rPr>
      </w:pPr>
      <w:r w:rsidRPr="00DC64A4">
        <w:rPr>
          <w:rFonts w:cs="Times New Roman"/>
          <w:i w:val="0"/>
          <w:sz w:val="32"/>
          <w:szCs w:val="32"/>
        </w:rPr>
        <w:lastRenderedPageBreak/>
        <w:t>Содержание</w:t>
      </w:r>
    </w:p>
    <w:p w:rsidR="00DC64A4" w:rsidRDefault="00DC64A4" w:rsidP="00DC64A4">
      <w:pPr>
        <w:rPr>
          <w:lang w:eastAsia="ru-RU"/>
        </w:rPr>
      </w:pPr>
    </w:p>
    <w:p w:rsidR="00DC64A4" w:rsidRPr="00E32588" w:rsidRDefault="00E32588" w:rsidP="00DC64A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60BD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C64A4" w:rsidRPr="00E32588">
        <w:rPr>
          <w:rFonts w:ascii="Times New Roman" w:hAnsi="Times New Roman" w:cs="Times New Roman"/>
          <w:sz w:val="28"/>
          <w:szCs w:val="28"/>
          <w:lang w:eastAsia="ru-RU"/>
        </w:rPr>
        <w:t>ведение………………………………………………………………</w:t>
      </w:r>
      <w:r w:rsidR="00770297">
        <w:rPr>
          <w:rFonts w:ascii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sz w:val="28"/>
          <w:szCs w:val="28"/>
          <w:lang w:eastAsia="ru-RU"/>
        </w:rPr>
        <w:t>...</w:t>
      </w:r>
      <w:r w:rsidR="009161A2">
        <w:rPr>
          <w:rFonts w:ascii="Times New Roman" w:hAnsi="Times New Roman" w:cs="Times New Roman"/>
          <w:sz w:val="28"/>
          <w:szCs w:val="28"/>
          <w:lang w:eastAsia="ru-RU"/>
        </w:rPr>
        <w:t xml:space="preserve"> ..</w:t>
      </w:r>
      <w:r w:rsidR="00DC64A4" w:rsidRPr="00E32588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DC64A4" w:rsidRPr="00E32588" w:rsidRDefault="00DC64A4" w:rsidP="00DC64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2588">
        <w:rPr>
          <w:rFonts w:ascii="Times New Roman" w:hAnsi="Times New Roman" w:cs="Times New Roman"/>
          <w:sz w:val="28"/>
          <w:szCs w:val="28"/>
          <w:lang w:eastAsia="ru-RU"/>
        </w:rPr>
        <w:t>2. Демографическая си</w:t>
      </w:r>
      <w:r w:rsidR="00E32588">
        <w:rPr>
          <w:rFonts w:ascii="Times New Roman" w:hAnsi="Times New Roman" w:cs="Times New Roman"/>
          <w:sz w:val="28"/>
          <w:szCs w:val="28"/>
          <w:lang w:eastAsia="ru-RU"/>
        </w:rPr>
        <w:t>туация. Уровень жизни</w:t>
      </w:r>
      <w:r w:rsidR="00160B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2588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населения…………</w:t>
      </w:r>
      <w:r w:rsidR="00770297">
        <w:rPr>
          <w:rFonts w:ascii="Times New Roman" w:hAnsi="Times New Roman" w:cs="Times New Roman"/>
          <w:sz w:val="28"/>
          <w:szCs w:val="28"/>
          <w:lang w:eastAsia="ru-RU"/>
        </w:rPr>
        <w:t>……</w:t>
      </w:r>
      <w:r w:rsidR="009161A2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E32588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</w:p>
    <w:p w:rsidR="005D7682" w:rsidRPr="00E32588" w:rsidRDefault="00E32588" w:rsidP="00DC64A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Бюджетная </w:t>
      </w:r>
      <w:r w:rsidR="005D7682" w:rsidRPr="00E32588">
        <w:rPr>
          <w:rFonts w:ascii="Times New Roman" w:hAnsi="Times New Roman" w:cs="Times New Roman"/>
          <w:sz w:val="28"/>
          <w:szCs w:val="28"/>
          <w:lang w:eastAsia="ru-RU"/>
        </w:rPr>
        <w:t>политика…………………………………………………</w:t>
      </w:r>
      <w:r w:rsidR="00DA7FEA">
        <w:rPr>
          <w:rFonts w:ascii="Times New Roman" w:hAnsi="Times New Roman" w:cs="Times New Roman"/>
          <w:sz w:val="28"/>
          <w:szCs w:val="28"/>
          <w:lang w:eastAsia="ru-RU"/>
        </w:rPr>
        <w:t>...</w:t>
      </w:r>
      <w:r w:rsidR="00770297">
        <w:rPr>
          <w:rFonts w:ascii="Times New Roman" w:hAnsi="Times New Roman" w:cs="Times New Roman"/>
          <w:sz w:val="28"/>
          <w:szCs w:val="28"/>
          <w:lang w:eastAsia="ru-RU"/>
        </w:rPr>
        <w:t>....</w:t>
      </w:r>
      <w:r w:rsidR="009161A2">
        <w:rPr>
          <w:rFonts w:ascii="Times New Roman" w:hAnsi="Times New Roman" w:cs="Times New Roman"/>
          <w:sz w:val="28"/>
          <w:szCs w:val="28"/>
          <w:lang w:eastAsia="ru-RU"/>
        </w:rPr>
        <w:t>...</w:t>
      </w:r>
      <w:r w:rsidR="004A6C34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5D7682" w:rsidRPr="00E32588" w:rsidRDefault="00E32588" w:rsidP="00DC64A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Предпринимательская </w:t>
      </w:r>
      <w:r w:rsidR="00E22768" w:rsidRPr="00E32588">
        <w:rPr>
          <w:rFonts w:ascii="Times New Roman" w:hAnsi="Times New Roman" w:cs="Times New Roman"/>
          <w:sz w:val="28"/>
          <w:szCs w:val="28"/>
          <w:lang w:eastAsia="ru-RU"/>
        </w:rPr>
        <w:t>деятельность…………………………………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9161A2">
        <w:rPr>
          <w:rFonts w:ascii="Times New Roman" w:hAnsi="Times New Roman" w:cs="Times New Roman"/>
          <w:sz w:val="28"/>
          <w:szCs w:val="28"/>
          <w:lang w:eastAsia="ru-RU"/>
        </w:rPr>
        <w:t>….</w:t>
      </w:r>
      <w:r w:rsidR="007C1989">
        <w:rPr>
          <w:rFonts w:ascii="Times New Roman" w:hAnsi="Times New Roman" w:cs="Times New Roman"/>
          <w:sz w:val="28"/>
          <w:szCs w:val="28"/>
          <w:lang w:eastAsia="ru-RU"/>
        </w:rPr>
        <w:t>7</w:t>
      </w:r>
    </w:p>
    <w:p w:rsidR="00E22768" w:rsidRPr="00E32588" w:rsidRDefault="00E32588" w:rsidP="00DC64A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Агропромышленный комплекс.</w:t>
      </w:r>
      <w:r w:rsidR="00DA7F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2768" w:rsidRPr="00E32588">
        <w:rPr>
          <w:rFonts w:ascii="Times New Roman" w:hAnsi="Times New Roman" w:cs="Times New Roman"/>
          <w:sz w:val="28"/>
          <w:szCs w:val="28"/>
          <w:lang w:eastAsia="ru-RU"/>
        </w:rPr>
        <w:t>Экология……………………………</w:t>
      </w:r>
      <w:r w:rsidR="0077029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..</w:t>
      </w:r>
      <w:r w:rsidR="009161A2">
        <w:rPr>
          <w:rFonts w:ascii="Times New Roman" w:hAnsi="Times New Roman" w:cs="Times New Roman"/>
          <w:sz w:val="28"/>
          <w:szCs w:val="28"/>
          <w:lang w:eastAsia="ru-RU"/>
        </w:rPr>
        <w:t>...</w:t>
      </w:r>
      <w:r w:rsidR="007C198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B6526">
        <w:rPr>
          <w:rFonts w:ascii="Times New Roman" w:hAnsi="Times New Roman" w:cs="Times New Roman"/>
          <w:sz w:val="28"/>
          <w:szCs w:val="28"/>
          <w:lang w:eastAsia="ru-RU"/>
        </w:rPr>
        <w:t>0</w:t>
      </w:r>
    </w:p>
    <w:p w:rsidR="00E22768" w:rsidRPr="00E32588" w:rsidRDefault="00FC05AC" w:rsidP="00DC64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2588">
        <w:rPr>
          <w:rFonts w:ascii="Times New Roman" w:hAnsi="Times New Roman" w:cs="Times New Roman"/>
          <w:sz w:val="28"/>
          <w:szCs w:val="28"/>
          <w:lang w:eastAsia="ru-RU"/>
        </w:rPr>
        <w:t>6. Дорожная отрасль……………………………………………</w:t>
      </w:r>
      <w:r w:rsidR="00E32588">
        <w:rPr>
          <w:rFonts w:ascii="Times New Roman" w:hAnsi="Times New Roman" w:cs="Times New Roman"/>
          <w:sz w:val="28"/>
          <w:szCs w:val="28"/>
          <w:lang w:eastAsia="ru-RU"/>
        </w:rPr>
        <w:t>..................</w:t>
      </w:r>
      <w:r w:rsidR="009161A2">
        <w:rPr>
          <w:rFonts w:ascii="Times New Roman" w:hAnsi="Times New Roman" w:cs="Times New Roman"/>
          <w:sz w:val="28"/>
          <w:szCs w:val="28"/>
          <w:lang w:eastAsia="ru-RU"/>
        </w:rPr>
        <w:t>...</w:t>
      </w:r>
      <w:r w:rsidR="008743B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10B90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FC05AC" w:rsidRPr="00E32588" w:rsidRDefault="00FC05AC" w:rsidP="00DC64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2588">
        <w:rPr>
          <w:rFonts w:ascii="Times New Roman" w:hAnsi="Times New Roman" w:cs="Times New Roman"/>
          <w:sz w:val="28"/>
          <w:szCs w:val="28"/>
          <w:lang w:eastAsia="ru-RU"/>
        </w:rPr>
        <w:t>7. Социальная политика…………………………………………………</w:t>
      </w:r>
      <w:r w:rsidR="00E32588">
        <w:rPr>
          <w:rFonts w:ascii="Times New Roman" w:hAnsi="Times New Roman" w:cs="Times New Roman"/>
          <w:sz w:val="28"/>
          <w:szCs w:val="28"/>
          <w:lang w:eastAsia="ru-RU"/>
        </w:rPr>
        <w:t>....</w:t>
      </w:r>
      <w:r w:rsidR="009161A2">
        <w:rPr>
          <w:rFonts w:ascii="Times New Roman" w:hAnsi="Times New Roman" w:cs="Times New Roman"/>
          <w:sz w:val="28"/>
          <w:szCs w:val="28"/>
          <w:lang w:eastAsia="ru-RU"/>
        </w:rPr>
        <w:t>...</w:t>
      </w:r>
      <w:r w:rsidR="008743B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17011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FC05AC" w:rsidRPr="00E32588" w:rsidRDefault="00110B0C" w:rsidP="00DC64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2588">
        <w:rPr>
          <w:rFonts w:ascii="Times New Roman" w:hAnsi="Times New Roman" w:cs="Times New Roman"/>
          <w:sz w:val="28"/>
          <w:szCs w:val="28"/>
          <w:lang w:eastAsia="ru-RU"/>
        </w:rPr>
        <w:t>8. Муниципальные учреждения, подведомственные государственной администрации Слободзейского района и города Слободзея……………</w:t>
      </w:r>
      <w:r w:rsidR="009161A2">
        <w:rPr>
          <w:rFonts w:ascii="Times New Roman" w:hAnsi="Times New Roman" w:cs="Times New Roman"/>
          <w:sz w:val="28"/>
          <w:szCs w:val="28"/>
          <w:lang w:eastAsia="ru-RU"/>
        </w:rPr>
        <w:t>..</w:t>
      </w:r>
      <w:r w:rsidR="00810B90">
        <w:rPr>
          <w:rFonts w:ascii="Times New Roman" w:hAnsi="Times New Roman" w:cs="Times New Roman"/>
          <w:sz w:val="28"/>
          <w:szCs w:val="28"/>
          <w:lang w:eastAsia="ru-RU"/>
        </w:rPr>
        <w:t>25</w:t>
      </w:r>
    </w:p>
    <w:p w:rsidR="00110B0C" w:rsidRPr="00E32588" w:rsidRDefault="00110B0C" w:rsidP="00110B0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2588">
        <w:rPr>
          <w:rFonts w:ascii="Times New Roman" w:hAnsi="Times New Roman" w:cs="Times New Roman"/>
          <w:sz w:val="28"/>
          <w:szCs w:val="28"/>
          <w:lang w:eastAsia="ru-RU"/>
        </w:rPr>
        <w:t>9. Криминогенная и  пожарная обстановка в Слободзейском районе…</w:t>
      </w:r>
      <w:r w:rsidR="00810B90">
        <w:rPr>
          <w:rFonts w:ascii="Times New Roman" w:hAnsi="Times New Roman" w:cs="Times New Roman"/>
          <w:sz w:val="28"/>
          <w:szCs w:val="28"/>
          <w:lang w:eastAsia="ru-RU"/>
        </w:rPr>
        <w:t>….28</w:t>
      </w:r>
    </w:p>
    <w:p w:rsidR="00110B0C" w:rsidRPr="00E32588" w:rsidRDefault="00110B0C" w:rsidP="00110B0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2588">
        <w:rPr>
          <w:rFonts w:ascii="Times New Roman" w:hAnsi="Times New Roman" w:cs="Times New Roman"/>
          <w:sz w:val="28"/>
          <w:szCs w:val="28"/>
          <w:lang w:eastAsia="ru-RU"/>
        </w:rPr>
        <w:t>10. Общественная деятельность Слободзейского района………………</w:t>
      </w:r>
      <w:r w:rsidR="00770297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E3258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B1D2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A1714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110B0C" w:rsidRPr="00E32588" w:rsidRDefault="00110B0C" w:rsidP="00DC64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22768" w:rsidRPr="00E32588" w:rsidRDefault="00E22768" w:rsidP="00DC64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4A4" w:rsidRPr="00DC64A4" w:rsidRDefault="00DC64A4" w:rsidP="00DC64A4">
      <w:pPr>
        <w:rPr>
          <w:lang w:eastAsia="ru-RU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DC64A4" w:rsidRPr="00DC64A4" w:rsidRDefault="00DC64A4" w:rsidP="00DC64A4">
      <w:pPr>
        <w:rPr>
          <w:lang w:eastAsia="ru-RU"/>
        </w:rPr>
      </w:pPr>
    </w:p>
    <w:p w:rsidR="00F019D2" w:rsidRPr="00BE7E2C" w:rsidRDefault="00C050A1" w:rsidP="001935E3">
      <w:pPr>
        <w:pStyle w:val="1"/>
        <w:jc w:val="center"/>
        <w:rPr>
          <w:rFonts w:cs="Times New Roman"/>
        </w:rPr>
      </w:pPr>
      <w:r w:rsidRPr="00BE7E2C">
        <w:rPr>
          <w:rFonts w:cs="Times New Roman"/>
        </w:rPr>
        <w:lastRenderedPageBreak/>
        <w:t xml:space="preserve">1. </w:t>
      </w:r>
      <w:r w:rsidR="00303A36" w:rsidRPr="00BE7E2C">
        <w:rPr>
          <w:rFonts w:cs="Times New Roman"/>
        </w:rPr>
        <w:t>В</w:t>
      </w:r>
      <w:r w:rsidR="006C4F49" w:rsidRPr="00BE7E2C">
        <w:rPr>
          <w:rFonts w:cs="Times New Roman"/>
        </w:rPr>
        <w:t>в</w:t>
      </w:r>
      <w:r w:rsidR="00303A36" w:rsidRPr="00BE7E2C">
        <w:rPr>
          <w:rFonts w:cs="Times New Roman"/>
        </w:rPr>
        <w:t>едение</w:t>
      </w:r>
      <w:bookmarkEnd w:id="0"/>
      <w:bookmarkEnd w:id="1"/>
    </w:p>
    <w:p w:rsidR="00C1564C" w:rsidRPr="00BE7E2C" w:rsidRDefault="00C1564C" w:rsidP="00660FC9">
      <w:pPr>
        <w:spacing w:after="0"/>
        <w:rPr>
          <w:sz w:val="28"/>
          <w:szCs w:val="28"/>
          <w:lang w:eastAsia="ru-RU"/>
        </w:rPr>
      </w:pPr>
    </w:p>
    <w:p w:rsidR="003F613A" w:rsidRPr="00FC0678" w:rsidRDefault="003F613A" w:rsidP="00E05A98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678">
        <w:rPr>
          <w:rFonts w:ascii="Times New Roman" w:hAnsi="Times New Roman" w:cs="Times New Roman"/>
          <w:bCs/>
          <w:sz w:val="28"/>
          <w:szCs w:val="28"/>
        </w:rPr>
        <w:t>Слободзейский район административно-территориальная единица Приднестровской Молдавской Республики.</w:t>
      </w:r>
    </w:p>
    <w:p w:rsidR="003F613A" w:rsidRPr="00FC0678" w:rsidRDefault="003F613A" w:rsidP="003F61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678">
        <w:rPr>
          <w:rFonts w:ascii="Times New Roman" w:hAnsi="Times New Roman" w:cs="Times New Roman"/>
          <w:bCs/>
          <w:sz w:val="28"/>
          <w:szCs w:val="28"/>
        </w:rPr>
        <w:t>Слободзейский район образован 21 июля 1971 года</w:t>
      </w:r>
      <w:r w:rsidR="00650E2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0678">
        <w:rPr>
          <w:rFonts w:ascii="Times New Roman" w:hAnsi="Times New Roman" w:cs="Times New Roman"/>
          <w:bCs/>
          <w:sz w:val="28"/>
          <w:szCs w:val="28"/>
        </w:rPr>
        <w:t xml:space="preserve"> расположен в южной части республики, по обоим берегам Днестра. Граничит на севере с </w:t>
      </w:r>
      <w:proofErr w:type="spellStart"/>
      <w:r w:rsidRPr="00FC0678">
        <w:rPr>
          <w:rFonts w:ascii="Times New Roman" w:hAnsi="Times New Roman" w:cs="Times New Roman"/>
          <w:bCs/>
          <w:sz w:val="28"/>
          <w:szCs w:val="28"/>
        </w:rPr>
        <w:t>Григориопольским</w:t>
      </w:r>
      <w:proofErr w:type="spellEnd"/>
      <w:r w:rsidRPr="00FC0678">
        <w:rPr>
          <w:rFonts w:ascii="Times New Roman" w:hAnsi="Times New Roman" w:cs="Times New Roman"/>
          <w:bCs/>
          <w:sz w:val="28"/>
          <w:szCs w:val="28"/>
        </w:rPr>
        <w:t xml:space="preserve"> районом ПМР, на западе с территорией государственной администрации г. Бендеры, </w:t>
      </w:r>
      <w:proofErr w:type="spellStart"/>
      <w:r w:rsidRPr="00FC0678">
        <w:rPr>
          <w:rFonts w:ascii="Times New Roman" w:hAnsi="Times New Roman" w:cs="Times New Roman"/>
          <w:bCs/>
          <w:sz w:val="28"/>
          <w:szCs w:val="28"/>
        </w:rPr>
        <w:t>Каушанским</w:t>
      </w:r>
      <w:proofErr w:type="spellEnd"/>
      <w:r w:rsidRPr="00FC0678">
        <w:rPr>
          <w:rFonts w:ascii="Times New Roman" w:hAnsi="Times New Roman" w:cs="Times New Roman"/>
          <w:bCs/>
          <w:sz w:val="28"/>
          <w:szCs w:val="28"/>
        </w:rPr>
        <w:t xml:space="preserve"> и Штефан</w:t>
      </w:r>
      <w:r w:rsidR="00170A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0678">
        <w:rPr>
          <w:rFonts w:ascii="Times New Roman" w:hAnsi="Times New Roman" w:cs="Times New Roman"/>
          <w:bCs/>
          <w:sz w:val="28"/>
          <w:szCs w:val="28"/>
        </w:rPr>
        <w:t>-</w:t>
      </w:r>
      <w:r w:rsidR="00170A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0678">
        <w:rPr>
          <w:rFonts w:ascii="Times New Roman" w:hAnsi="Times New Roman" w:cs="Times New Roman"/>
          <w:bCs/>
          <w:sz w:val="28"/>
          <w:szCs w:val="28"/>
        </w:rPr>
        <w:t xml:space="preserve">Водским районами Молдавии, на востоке — с Украиной. </w:t>
      </w:r>
    </w:p>
    <w:p w:rsidR="00320676" w:rsidRPr="00BE7E2C" w:rsidRDefault="003F613A" w:rsidP="00320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678">
        <w:rPr>
          <w:rFonts w:ascii="Times New Roman" w:hAnsi="Times New Roman" w:cs="Times New Roman"/>
          <w:bCs/>
          <w:sz w:val="28"/>
          <w:szCs w:val="28"/>
        </w:rPr>
        <w:t xml:space="preserve">Близость крупнейших городов Приднестровья — Тирасполя и Бендер является важным фактором, оказывающим благоприятное стимулирующее влияние на хозяйственный комплекс района и его демографическую структуру. </w:t>
      </w:r>
      <w:r w:rsidR="00631EB1">
        <w:rPr>
          <w:rFonts w:ascii="Times New Roman" w:hAnsi="Times New Roman" w:cs="Times New Roman"/>
          <w:bCs/>
          <w:sz w:val="28"/>
          <w:szCs w:val="28"/>
        </w:rPr>
        <w:t>В административно – территориальном отношении р</w:t>
      </w:r>
      <w:r w:rsidR="00320676" w:rsidRPr="00BE7E2C">
        <w:rPr>
          <w:rFonts w:ascii="Times New Roman" w:hAnsi="Times New Roman" w:cs="Times New Roman"/>
          <w:sz w:val="28"/>
          <w:szCs w:val="28"/>
        </w:rPr>
        <w:t>айон состоит из 1</w:t>
      </w:r>
      <w:r w:rsidR="00275381">
        <w:rPr>
          <w:rFonts w:ascii="Times New Roman" w:hAnsi="Times New Roman" w:cs="Times New Roman"/>
          <w:sz w:val="28"/>
          <w:szCs w:val="28"/>
        </w:rPr>
        <w:t>5</w:t>
      </w:r>
      <w:r w:rsidR="00320676" w:rsidRPr="00BE7E2C">
        <w:rPr>
          <w:rFonts w:ascii="Times New Roman" w:hAnsi="Times New Roman" w:cs="Times New Roman"/>
          <w:sz w:val="28"/>
          <w:szCs w:val="28"/>
        </w:rPr>
        <w:t xml:space="preserve"> </w:t>
      </w:r>
      <w:r w:rsidR="00275381">
        <w:rPr>
          <w:rFonts w:ascii="Times New Roman" w:hAnsi="Times New Roman" w:cs="Times New Roman"/>
          <w:sz w:val="28"/>
          <w:szCs w:val="28"/>
        </w:rPr>
        <w:t>единиц, в состав которых входит 1 город, 2 поселка городского типа</w:t>
      </w:r>
      <w:r w:rsidR="001C67BB">
        <w:rPr>
          <w:rFonts w:ascii="Times New Roman" w:hAnsi="Times New Roman" w:cs="Times New Roman"/>
          <w:sz w:val="28"/>
          <w:szCs w:val="28"/>
        </w:rPr>
        <w:t xml:space="preserve"> и 2</w:t>
      </w:r>
      <w:r w:rsidR="000235D6">
        <w:rPr>
          <w:rFonts w:ascii="Times New Roman" w:hAnsi="Times New Roman" w:cs="Times New Roman"/>
          <w:sz w:val="28"/>
          <w:szCs w:val="28"/>
        </w:rPr>
        <w:t>2</w:t>
      </w:r>
      <w:r w:rsidR="001C67BB">
        <w:rPr>
          <w:rFonts w:ascii="Times New Roman" w:hAnsi="Times New Roman" w:cs="Times New Roman"/>
          <w:sz w:val="28"/>
          <w:szCs w:val="28"/>
        </w:rPr>
        <w:t xml:space="preserve"> сельских населенных пункта.</w:t>
      </w:r>
      <w:r w:rsidR="00275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676" w:rsidRDefault="00320676" w:rsidP="003206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E2C">
        <w:rPr>
          <w:rFonts w:ascii="Times New Roman" w:hAnsi="Times New Roman" w:cs="Times New Roman"/>
          <w:sz w:val="28"/>
          <w:szCs w:val="28"/>
        </w:rPr>
        <w:t>Слободзейский район расположен на землях площадью 87 206 га. Из них земли сельскохозяйственного назначения 5</w:t>
      </w:r>
      <w:r w:rsidR="001C67BB">
        <w:rPr>
          <w:rFonts w:ascii="Times New Roman" w:hAnsi="Times New Roman" w:cs="Times New Roman"/>
          <w:sz w:val="28"/>
          <w:szCs w:val="28"/>
        </w:rPr>
        <w:t>9 440</w:t>
      </w:r>
      <w:r w:rsidRPr="00BE7E2C">
        <w:rPr>
          <w:rFonts w:ascii="Times New Roman" w:hAnsi="Times New Roman" w:cs="Times New Roman"/>
          <w:sz w:val="28"/>
          <w:szCs w:val="28"/>
        </w:rPr>
        <w:t xml:space="preserve"> га, государственный резервный фонд </w:t>
      </w:r>
      <w:r w:rsidR="001C67BB">
        <w:rPr>
          <w:rFonts w:ascii="Times New Roman" w:hAnsi="Times New Roman" w:cs="Times New Roman"/>
          <w:sz w:val="28"/>
          <w:szCs w:val="28"/>
        </w:rPr>
        <w:t>9 583</w:t>
      </w:r>
      <w:r w:rsidRPr="00BE7E2C">
        <w:rPr>
          <w:rFonts w:ascii="Times New Roman" w:hAnsi="Times New Roman" w:cs="Times New Roman"/>
          <w:sz w:val="28"/>
          <w:szCs w:val="28"/>
        </w:rPr>
        <w:t xml:space="preserve"> га</w:t>
      </w:r>
      <w:r w:rsidR="008E46C0">
        <w:rPr>
          <w:rFonts w:ascii="Times New Roman" w:hAnsi="Times New Roman" w:cs="Times New Roman"/>
          <w:sz w:val="28"/>
          <w:szCs w:val="28"/>
        </w:rPr>
        <w:t>, земли населенных пунктов 10 571</w:t>
      </w:r>
      <w:r w:rsidRPr="00BE7E2C">
        <w:rPr>
          <w:rFonts w:ascii="Times New Roman" w:hAnsi="Times New Roman" w:cs="Times New Roman"/>
          <w:sz w:val="28"/>
          <w:szCs w:val="28"/>
        </w:rPr>
        <w:t xml:space="preserve"> га, </w:t>
      </w:r>
      <w:r w:rsidRPr="00BE7E2C">
        <w:rPr>
          <w:rFonts w:ascii="Times New Roman" w:hAnsi="Times New Roman" w:cs="Times New Roman"/>
          <w:bCs/>
          <w:sz w:val="28"/>
          <w:szCs w:val="28"/>
        </w:rPr>
        <w:t>земли промышленности 1 30</w:t>
      </w:r>
      <w:r w:rsidR="008E46C0">
        <w:rPr>
          <w:rFonts w:ascii="Times New Roman" w:hAnsi="Times New Roman" w:cs="Times New Roman"/>
          <w:bCs/>
          <w:sz w:val="28"/>
          <w:szCs w:val="28"/>
        </w:rPr>
        <w:t>6</w:t>
      </w:r>
      <w:r w:rsidRPr="00BE7E2C">
        <w:rPr>
          <w:rFonts w:ascii="Times New Roman" w:hAnsi="Times New Roman" w:cs="Times New Roman"/>
          <w:bCs/>
          <w:sz w:val="28"/>
          <w:szCs w:val="28"/>
        </w:rPr>
        <w:t xml:space="preserve"> га, земли лесного фонда 3 653 га, земли водного фонда 2 559 га, земли особо охраняемых территорий и объектов 92 га.</w:t>
      </w:r>
    </w:p>
    <w:p w:rsidR="008910D7" w:rsidRPr="00BE7E2C" w:rsidRDefault="00F82B82" w:rsidP="003206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E2C">
        <w:rPr>
          <w:rFonts w:ascii="Times New Roman" w:hAnsi="Times New Roman" w:cs="Times New Roman"/>
          <w:bCs/>
          <w:sz w:val="28"/>
          <w:szCs w:val="28"/>
        </w:rPr>
        <w:t xml:space="preserve">Государственная </w:t>
      </w:r>
      <w:r w:rsidR="008910D7" w:rsidRPr="00BE7E2C">
        <w:rPr>
          <w:rFonts w:ascii="Times New Roman" w:hAnsi="Times New Roman" w:cs="Times New Roman"/>
          <w:bCs/>
          <w:sz w:val="28"/>
          <w:szCs w:val="28"/>
        </w:rPr>
        <w:t xml:space="preserve">администрация Слободзейского района </w:t>
      </w:r>
      <w:r w:rsidRPr="00BE7E2C">
        <w:rPr>
          <w:rFonts w:ascii="Times New Roman" w:hAnsi="Times New Roman" w:cs="Times New Roman"/>
          <w:bCs/>
          <w:sz w:val="28"/>
          <w:szCs w:val="28"/>
        </w:rPr>
        <w:t xml:space="preserve">и города Слободзея </w:t>
      </w:r>
      <w:r w:rsidR="008910D7" w:rsidRPr="00BE7E2C">
        <w:rPr>
          <w:rFonts w:ascii="Times New Roman" w:hAnsi="Times New Roman" w:cs="Times New Roman"/>
          <w:bCs/>
          <w:sz w:val="28"/>
          <w:szCs w:val="28"/>
        </w:rPr>
        <w:t>в своей работе руководствуется Конституцией Приднест</w:t>
      </w:r>
      <w:r w:rsidR="006C4F49" w:rsidRPr="00BE7E2C">
        <w:rPr>
          <w:rFonts w:ascii="Times New Roman" w:hAnsi="Times New Roman" w:cs="Times New Roman"/>
          <w:bCs/>
          <w:sz w:val="28"/>
          <w:szCs w:val="28"/>
        </w:rPr>
        <w:t>ровской Молдавской Республики, З</w:t>
      </w:r>
      <w:r w:rsidR="008910D7" w:rsidRPr="00BE7E2C">
        <w:rPr>
          <w:rFonts w:ascii="Times New Roman" w:hAnsi="Times New Roman" w:cs="Times New Roman"/>
          <w:bCs/>
          <w:sz w:val="28"/>
          <w:szCs w:val="28"/>
        </w:rPr>
        <w:t>аконами Приднестровской Молдавской Республики, Указами Президента Приднест</w:t>
      </w:r>
      <w:r w:rsidR="006C4F49" w:rsidRPr="00BE7E2C">
        <w:rPr>
          <w:rFonts w:ascii="Times New Roman" w:hAnsi="Times New Roman" w:cs="Times New Roman"/>
          <w:bCs/>
          <w:sz w:val="28"/>
          <w:szCs w:val="28"/>
        </w:rPr>
        <w:t>ровской Молдавской Республики, П</w:t>
      </w:r>
      <w:r w:rsidR="008910D7" w:rsidRPr="00BE7E2C">
        <w:rPr>
          <w:rFonts w:ascii="Times New Roman" w:hAnsi="Times New Roman" w:cs="Times New Roman"/>
          <w:bCs/>
          <w:sz w:val="28"/>
          <w:szCs w:val="28"/>
        </w:rPr>
        <w:t>остановлениями Правительства Приднестровской Молдавской Республики, Решениями районной сессии.</w:t>
      </w:r>
    </w:p>
    <w:p w:rsidR="009754A8" w:rsidRPr="00BE7E2C" w:rsidRDefault="008910D7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7E2C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Деятельность государственной администрации Слободзейског</w:t>
      </w:r>
      <w:r w:rsidR="00E423C6" w:rsidRPr="00BE7E2C">
        <w:rPr>
          <w:rFonts w:ascii="Times New Roman" w:hAnsi="Times New Roman" w:cs="Times New Roman"/>
          <w:bCs/>
          <w:color w:val="000000"/>
          <w:sz w:val="28"/>
          <w:szCs w:val="28"/>
        </w:rPr>
        <w:t>о района и города Слободзея</w:t>
      </w:r>
      <w:r w:rsidRPr="00BE7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направлена на дальнейшее социально-экономическое развитие района, проведение ранее</w:t>
      </w:r>
      <w:r w:rsidR="00431F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7E2C">
        <w:rPr>
          <w:rFonts w:ascii="Times New Roman" w:hAnsi="Times New Roman" w:cs="Times New Roman"/>
          <w:bCs/>
          <w:color w:val="000000"/>
          <w:sz w:val="28"/>
          <w:szCs w:val="28"/>
        </w:rPr>
        <w:t>начатых планомерных мероприятий</w:t>
      </w:r>
      <w:r w:rsidR="0063213E" w:rsidRPr="00BE7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целью стабилизации и развития</w:t>
      </w:r>
      <w:r w:rsidRPr="00BE7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экономического потенциала района, взвешенных и последовательных структурных преобразований, а также придание всем этим процессам четко выраженной социальной направленности.</w:t>
      </w:r>
    </w:p>
    <w:p w:rsidR="002A2411" w:rsidRDefault="002A2411" w:rsidP="007009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2411" w:rsidRDefault="002A2411" w:rsidP="007009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2411" w:rsidRDefault="002A2411" w:rsidP="007009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2411" w:rsidRDefault="002A2411" w:rsidP="007009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2411" w:rsidRDefault="002A2411" w:rsidP="007009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2411" w:rsidRDefault="002A2411" w:rsidP="007009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2411" w:rsidRDefault="002A2411" w:rsidP="007009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2411" w:rsidRDefault="002A2411" w:rsidP="007009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2411" w:rsidRDefault="002A2411" w:rsidP="007009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2411" w:rsidRDefault="002A2411" w:rsidP="007009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2411" w:rsidRDefault="002A2411" w:rsidP="007009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2411" w:rsidRDefault="002A2411" w:rsidP="007009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2411" w:rsidRDefault="002A2411" w:rsidP="007009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4DBC" w:rsidRDefault="002A2411" w:rsidP="00FA4D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48A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 </w:t>
      </w:r>
      <w:r w:rsidR="00EC3372">
        <w:rPr>
          <w:rFonts w:ascii="Times New Roman" w:hAnsi="Times New Roman" w:cs="Times New Roman"/>
          <w:b/>
          <w:i/>
          <w:sz w:val="28"/>
          <w:szCs w:val="28"/>
        </w:rPr>
        <w:t xml:space="preserve"> Демографическая ситуация. </w:t>
      </w:r>
      <w:r w:rsidRPr="00B948A6"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r w:rsidR="0000167B">
        <w:rPr>
          <w:rFonts w:ascii="Times New Roman" w:hAnsi="Times New Roman" w:cs="Times New Roman"/>
          <w:b/>
          <w:i/>
          <w:sz w:val="28"/>
          <w:szCs w:val="28"/>
        </w:rPr>
        <w:t xml:space="preserve"> жизни населения</w:t>
      </w:r>
    </w:p>
    <w:p w:rsidR="00FA4DBC" w:rsidRDefault="00FA4DBC" w:rsidP="00FA4D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1E56" w:rsidRDefault="00221AE8" w:rsidP="007C1E5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 состоянию на 01.01.2020</w:t>
      </w:r>
      <w:r w:rsidR="008E46C0">
        <w:rPr>
          <w:rFonts w:ascii="Times New Roman" w:hAnsi="Times New Roman" w:cs="Times New Roman"/>
          <w:sz w:val="28"/>
          <w:szCs w:val="28"/>
        </w:rPr>
        <w:t xml:space="preserve"> года общая численность населения Слободзейского района </w:t>
      </w:r>
      <w:r w:rsidR="00B37578">
        <w:rPr>
          <w:rFonts w:ascii="Times New Roman" w:hAnsi="Times New Roman" w:cs="Times New Roman"/>
          <w:sz w:val="28"/>
          <w:szCs w:val="28"/>
        </w:rPr>
        <w:t>составляет 82 3</w:t>
      </w:r>
      <w:r>
        <w:rPr>
          <w:rFonts w:ascii="Times New Roman" w:hAnsi="Times New Roman" w:cs="Times New Roman"/>
          <w:sz w:val="28"/>
          <w:szCs w:val="28"/>
        </w:rPr>
        <w:t>15</w:t>
      </w:r>
      <w:r w:rsidR="00B37578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7C1E56" w:rsidRPr="007C1E56" w:rsidRDefault="007571FD" w:rsidP="00757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A3E">
        <w:rPr>
          <w:rFonts w:ascii="Times New Roman" w:hAnsi="Times New Roman" w:cs="Times New Roman"/>
          <w:sz w:val="28"/>
          <w:szCs w:val="28"/>
        </w:rPr>
        <w:t xml:space="preserve">За </w:t>
      </w:r>
      <w:r w:rsidR="006B2AC9">
        <w:rPr>
          <w:rFonts w:ascii="Times New Roman" w:hAnsi="Times New Roman" w:cs="Times New Roman"/>
          <w:sz w:val="28"/>
          <w:szCs w:val="28"/>
        </w:rPr>
        <w:t xml:space="preserve"> 20</w:t>
      </w:r>
      <w:r w:rsidR="00221AE8">
        <w:rPr>
          <w:rFonts w:ascii="Times New Roman" w:hAnsi="Times New Roman" w:cs="Times New Roman"/>
          <w:sz w:val="28"/>
          <w:szCs w:val="28"/>
        </w:rPr>
        <w:t>20</w:t>
      </w:r>
      <w:r w:rsidR="006B2AC9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71A3E">
        <w:rPr>
          <w:rFonts w:ascii="Times New Roman" w:hAnsi="Times New Roman" w:cs="Times New Roman"/>
          <w:sz w:val="28"/>
          <w:szCs w:val="28"/>
        </w:rPr>
        <w:t xml:space="preserve"> родил</w:t>
      </w:r>
      <w:r w:rsidR="000A4A5C">
        <w:rPr>
          <w:rFonts w:ascii="Times New Roman" w:hAnsi="Times New Roman" w:cs="Times New Roman"/>
          <w:sz w:val="28"/>
          <w:szCs w:val="28"/>
        </w:rPr>
        <w:t>ся</w:t>
      </w:r>
      <w:r w:rsidRPr="00B71A3E">
        <w:rPr>
          <w:rFonts w:ascii="Times New Roman" w:hAnsi="Times New Roman" w:cs="Times New Roman"/>
          <w:sz w:val="28"/>
          <w:szCs w:val="28"/>
        </w:rPr>
        <w:t xml:space="preserve"> </w:t>
      </w:r>
      <w:r w:rsidR="003A1FD1">
        <w:rPr>
          <w:rFonts w:ascii="Times New Roman" w:hAnsi="Times New Roman" w:cs="Times New Roman"/>
          <w:sz w:val="28"/>
          <w:szCs w:val="28"/>
        </w:rPr>
        <w:t>521</w:t>
      </w:r>
      <w:r w:rsidR="00B37578">
        <w:rPr>
          <w:rFonts w:ascii="Times New Roman" w:hAnsi="Times New Roman" w:cs="Times New Roman"/>
          <w:sz w:val="28"/>
          <w:szCs w:val="28"/>
        </w:rPr>
        <w:t xml:space="preserve"> </w:t>
      </w:r>
      <w:r w:rsidR="000A4A5C">
        <w:rPr>
          <w:rFonts w:ascii="Times New Roman" w:hAnsi="Times New Roman" w:cs="Times New Roman"/>
          <w:sz w:val="28"/>
          <w:szCs w:val="28"/>
        </w:rPr>
        <w:t>ребенок</w:t>
      </w:r>
      <w:r w:rsidRPr="00B71A3E">
        <w:rPr>
          <w:rFonts w:ascii="Times New Roman" w:hAnsi="Times New Roman" w:cs="Times New Roman"/>
          <w:sz w:val="28"/>
          <w:szCs w:val="28"/>
        </w:rPr>
        <w:t xml:space="preserve">, умерло </w:t>
      </w:r>
      <w:r w:rsidR="003A1FD1">
        <w:rPr>
          <w:rFonts w:ascii="Times New Roman" w:hAnsi="Times New Roman" w:cs="Times New Roman"/>
          <w:sz w:val="28"/>
          <w:szCs w:val="28"/>
        </w:rPr>
        <w:t>1 3</w:t>
      </w:r>
      <w:r w:rsidR="000A4A5C">
        <w:rPr>
          <w:rFonts w:ascii="Times New Roman" w:hAnsi="Times New Roman" w:cs="Times New Roman"/>
          <w:sz w:val="28"/>
          <w:szCs w:val="28"/>
        </w:rPr>
        <w:t>06</w:t>
      </w:r>
      <w:r w:rsidRPr="00B71A3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B2AC9">
        <w:rPr>
          <w:rFonts w:ascii="Times New Roman" w:hAnsi="Times New Roman" w:cs="Times New Roman"/>
          <w:sz w:val="28"/>
          <w:szCs w:val="28"/>
        </w:rPr>
        <w:t xml:space="preserve">. Зарегистрировано </w:t>
      </w:r>
      <w:r w:rsidR="000A4A5C">
        <w:rPr>
          <w:rFonts w:ascii="Times New Roman" w:hAnsi="Times New Roman" w:cs="Times New Roman"/>
          <w:sz w:val="28"/>
          <w:szCs w:val="28"/>
        </w:rPr>
        <w:t>1</w:t>
      </w:r>
      <w:r w:rsidR="003A1FD1">
        <w:rPr>
          <w:rFonts w:ascii="Times New Roman" w:hAnsi="Times New Roman" w:cs="Times New Roman"/>
          <w:sz w:val="28"/>
          <w:szCs w:val="28"/>
        </w:rPr>
        <w:t>73</w:t>
      </w:r>
      <w:r w:rsidRPr="00B71A3E">
        <w:rPr>
          <w:rFonts w:ascii="Times New Roman" w:hAnsi="Times New Roman" w:cs="Times New Roman"/>
          <w:sz w:val="28"/>
          <w:szCs w:val="28"/>
        </w:rPr>
        <w:t xml:space="preserve"> брак</w:t>
      </w:r>
      <w:r w:rsidR="003A1FD1">
        <w:rPr>
          <w:rFonts w:ascii="Times New Roman" w:hAnsi="Times New Roman" w:cs="Times New Roman"/>
          <w:sz w:val="28"/>
          <w:szCs w:val="28"/>
        </w:rPr>
        <w:t>а</w:t>
      </w:r>
      <w:r w:rsidRPr="00B71A3E">
        <w:rPr>
          <w:rFonts w:ascii="Times New Roman" w:hAnsi="Times New Roman" w:cs="Times New Roman"/>
          <w:sz w:val="28"/>
          <w:szCs w:val="28"/>
        </w:rPr>
        <w:t xml:space="preserve">, расторгнуто </w:t>
      </w:r>
      <w:r w:rsidR="003A1FD1">
        <w:rPr>
          <w:rFonts w:ascii="Times New Roman" w:hAnsi="Times New Roman" w:cs="Times New Roman"/>
          <w:sz w:val="28"/>
          <w:szCs w:val="28"/>
        </w:rPr>
        <w:t>222</w:t>
      </w:r>
      <w:r w:rsidRPr="00B71A3E">
        <w:rPr>
          <w:rFonts w:ascii="Times New Roman" w:hAnsi="Times New Roman" w:cs="Times New Roman"/>
          <w:sz w:val="28"/>
          <w:szCs w:val="28"/>
        </w:rPr>
        <w:t xml:space="preserve"> брак</w:t>
      </w:r>
      <w:r w:rsidR="000A4A5C">
        <w:rPr>
          <w:rFonts w:ascii="Times New Roman" w:hAnsi="Times New Roman" w:cs="Times New Roman"/>
          <w:sz w:val="28"/>
          <w:szCs w:val="28"/>
        </w:rPr>
        <w:t>а</w:t>
      </w:r>
      <w:r w:rsidRPr="00B71A3E">
        <w:rPr>
          <w:rFonts w:ascii="Times New Roman" w:hAnsi="Times New Roman" w:cs="Times New Roman"/>
          <w:sz w:val="28"/>
          <w:szCs w:val="28"/>
        </w:rPr>
        <w:t>.</w:t>
      </w:r>
    </w:p>
    <w:p w:rsidR="002A2411" w:rsidRPr="009D3306" w:rsidRDefault="00A620B5" w:rsidP="00A620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4DBC">
        <w:rPr>
          <w:rFonts w:ascii="Times New Roman" w:hAnsi="Times New Roman" w:cs="Times New Roman"/>
          <w:sz w:val="28"/>
          <w:szCs w:val="28"/>
        </w:rPr>
        <w:t>О</w:t>
      </w:r>
      <w:r w:rsidR="00FA4DBC" w:rsidRPr="00FA4DBC">
        <w:rPr>
          <w:rFonts w:ascii="Times New Roman" w:hAnsi="Times New Roman" w:cs="Times New Roman"/>
          <w:sz w:val="28"/>
          <w:szCs w:val="28"/>
        </w:rPr>
        <w:t>дна из важнейших социальных категорий, объединяющая в себе степень удовлетворени</w:t>
      </w:r>
      <w:r>
        <w:rPr>
          <w:rFonts w:ascii="Times New Roman" w:hAnsi="Times New Roman" w:cs="Times New Roman"/>
          <w:sz w:val="28"/>
          <w:szCs w:val="28"/>
        </w:rPr>
        <w:t xml:space="preserve">я материальных и духовных нужд - уровень жизни населения. </w:t>
      </w:r>
      <w:r w:rsidR="00FA4DBC" w:rsidRPr="00FA4DBC">
        <w:rPr>
          <w:rFonts w:ascii="Times New Roman" w:hAnsi="Times New Roman" w:cs="Times New Roman"/>
          <w:sz w:val="28"/>
          <w:szCs w:val="28"/>
        </w:rPr>
        <w:t>В то же время потребительские возможности далеко не полностью определяются благосостоянием конкретного индивида или семьи. Огромное значение в оценке уровня жизни имеют аспекты объёма и доступности общественно значимых услуг, получаемых жителями бесплатно или оплачиваемых лишь частично. Принимая во внимание, что денежные расходы граждан не отображают в полной мере все блага, поступившие в распоряжение домашних хозяйств, представляет интерес рассмотрение большего числа категорий качества жизни. С этой целью проанализирована степень участия государства в процессе удовлетворения потребностей общества. В рамках анализа благосостояния населения уровень жизни рассматривается в узком значении, как система количественных показателей, характеризующих ресурсную обеспеченность (доход среднестатистического жителя, размер затрат на покупку продовольствия</w:t>
      </w:r>
      <w:r w:rsidR="009D3306">
        <w:rPr>
          <w:rFonts w:ascii="Times New Roman" w:hAnsi="Times New Roman" w:cs="Times New Roman"/>
          <w:sz w:val="28"/>
          <w:szCs w:val="28"/>
        </w:rPr>
        <w:t xml:space="preserve"> и других товаров, оплату услуг).</w:t>
      </w:r>
    </w:p>
    <w:p w:rsidR="0033100A" w:rsidRDefault="006178C3" w:rsidP="00700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3100A" w:rsidRPr="0033100A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платы (без субъектов малого предпринимательства, религиозных и некоммерческих организаций, силовых структур и таможенных органов) по  г. Слободзея и </w:t>
      </w:r>
      <w:proofErr w:type="spellStart"/>
      <w:r w:rsidR="0033100A" w:rsidRPr="0033100A">
        <w:rPr>
          <w:rFonts w:ascii="Times New Roman" w:hAnsi="Times New Roman" w:cs="Times New Roman"/>
          <w:sz w:val="28"/>
          <w:szCs w:val="28"/>
        </w:rPr>
        <w:t>Слободзейск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A567C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004F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F193B">
        <w:rPr>
          <w:rFonts w:ascii="Times New Roman" w:hAnsi="Times New Roman" w:cs="Times New Roman"/>
          <w:sz w:val="28"/>
          <w:szCs w:val="28"/>
        </w:rPr>
        <w:t xml:space="preserve"> – 3 </w:t>
      </w:r>
      <w:r w:rsidR="000A4A5C">
        <w:rPr>
          <w:rFonts w:ascii="Times New Roman" w:hAnsi="Times New Roman" w:cs="Times New Roman"/>
          <w:sz w:val="28"/>
          <w:szCs w:val="28"/>
        </w:rPr>
        <w:t>863</w:t>
      </w:r>
      <w:r w:rsidR="00AF193B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6A08AB" w:rsidRPr="006A08AB">
        <w:rPr>
          <w:rFonts w:ascii="Times New Roman" w:hAnsi="Times New Roman" w:cs="Times New Roman"/>
          <w:sz w:val="28"/>
          <w:szCs w:val="28"/>
        </w:rPr>
        <w:t xml:space="preserve"> В бюджетных организациях среднемесячная зарабо</w:t>
      </w:r>
      <w:r w:rsidR="00D004FC">
        <w:rPr>
          <w:rFonts w:ascii="Times New Roman" w:hAnsi="Times New Roman" w:cs="Times New Roman"/>
          <w:sz w:val="28"/>
          <w:szCs w:val="28"/>
        </w:rPr>
        <w:t xml:space="preserve">тная плата </w:t>
      </w:r>
      <w:r w:rsidR="000A4A5C">
        <w:rPr>
          <w:rFonts w:ascii="Times New Roman" w:hAnsi="Times New Roman" w:cs="Times New Roman"/>
          <w:sz w:val="28"/>
          <w:szCs w:val="28"/>
        </w:rPr>
        <w:t xml:space="preserve">– 3 096 </w:t>
      </w:r>
      <w:r w:rsidR="00C45266">
        <w:rPr>
          <w:rFonts w:ascii="Times New Roman" w:hAnsi="Times New Roman" w:cs="Times New Roman"/>
          <w:sz w:val="28"/>
          <w:szCs w:val="28"/>
        </w:rPr>
        <w:t xml:space="preserve">руб., что на </w:t>
      </w:r>
      <w:r w:rsidR="000A4A5C">
        <w:rPr>
          <w:rFonts w:ascii="Times New Roman" w:hAnsi="Times New Roman" w:cs="Times New Roman"/>
          <w:sz w:val="28"/>
          <w:szCs w:val="28"/>
        </w:rPr>
        <w:t>13</w:t>
      </w:r>
      <w:r w:rsidR="00E0154D">
        <w:rPr>
          <w:rFonts w:ascii="Times New Roman" w:hAnsi="Times New Roman" w:cs="Times New Roman"/>
          <w:sz w:val="28"/>
          <w:szCs w:val="28"/>
        </w:rPr>
        <w:t>,</w:t>
      </w:r>
      <w:r w:rsidR="000A4A5C">
        <w:rPr>
          <w:rFonts w:ascii="Times New Roman" w:hAnsi="Times New Roman" w:cs="Times New Roman"/>
          <w:sz w:val="28"/>
          <w:szCs w:val="28"/>
        </w:rPr>
        <w:t>9</w:t>
      </w:r>
      <w:r w:rsidR="00C00523">
        <w:rPr>
          <w:rFonts w:ascii="Times New Roman" w:hAnsi="Times New Roman" w:cs="Times New Roman"/>
          <w:sz w:val="28"/>
          <w:szCs w:val="28"/>
        </w:rPr>
        <w:t xml:space="preserve"> </w:t>
      </w:r>
      <w:r w:rsidR="006A08AB" w:rsidRPr="006A08AB">
        <w:rPr>
          <w:rFonts w:ascii="Times New Roman" w:hAnsi="Times New Roman" w:cs="Times New Roman"/>
          <w:sz w:val="28"/>
          <w:szCs w:val="28"/>
        </w:rPr>
        <w:t>% больше, чем за соответствующий период прошлого года.</w:t>
      </w:r>
    </w:p>
    <w:p w:rsidR="00EE1AAB" w:rsidRDefault="00EE1AAB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AAB" w:rsidRDefault="00EE1AAB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AAB" w:rsidRDefault="00EE1AAB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AAB" w:rsidRDefault="00EE1AAB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AAB" w:rsidRDefault="00EE1AAB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AAB" w:rsidRDefault="00EE1AAB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AAB" w:rsidRDefault="00EE1AAB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E2E" w:rsidRDefault="00481E2E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E2E" w:rsidRDefault="00481E2E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E2E" w:rsidRDefault="00481E2E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E2E" w:rsidRDefault="00481E2E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E2E" w:rsidRDefault="00481E2E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E2E" w:rsidRDefault="00481E2E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E2E" w:rsidRDefault="00481E2E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E2E" w:rsidRDefault="00481E2E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AAB" w:rsidRDefault="00EE1AAB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AAB" w:rsidRPr="00BE7E2C" w:rsidRDefault="00EE1AAB" w:rsidP="008E3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330" w:rsidRPr="007259DD" w:rsidRDefault="00275E9B" w:rsidP="007259DD">
      <w:pPr>
        <w:pStyle w:val="1"/>
        <w:spacing w:after="240"/>
        <w:jc w:val="center"/>
        <w:rPr>
          <w:rFonts w:cs="Times New Roman"/>
        </w:rPr>
      </w:pPr>
      <w:bookmarkStart w:id="2" w:name="_Toc504732477"/>
      <w:bookmarkStart w:id="3" w:name="_Toc504732825"/>
      <w:r w:rsidRPr="00CB7330">
        <w:rPr>
          <w:rFonts w:cs="Times New Roman"/>
        </w:rPr>
        <w:lastRenderedPageBreak/>
        <w:t>3</w:t>
      </w:r>
      <w:r w:rsidR="00E246D0" w:rsidRPr="00CB7330">
        <w:rPr>
          <w:rFonts w:cs="Times New Roman"/>
        </w:rPr>
        <w:t>.</w:t>
      </w:r>
      <w:r w:rsidR="008821CE" w:rsidRPr="00CB7330">
        <w:rPr>
          <w:rFonts w:cs="Times New Roman"/>
        </w:rPr>
        <w:t>Бюджетная поли</w:t>
      </w:r>
      <w:r w:rsidR="00605FBD" w:rsidRPr="00CB7330">
        <w:rPr>
          <w:rFonts w:cs="Times New Roman"/>
        </w:rPr>
        <w:t>тика</w:t>
      </w:r>
      <w:bookmarkEnd w:id="2"/>
      <w:bookmarkEnd w:id="3"/>
    </w:p>
    <w:p w:rsidR="0031182B" w:rsidRPr="00CB7330" w:rsidRDefault="0031182B" w:rsidP="00861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CB733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Доходная часть бюджета.</w:t>
      </w:r>
    </w:p>
    <w:p w:rsidR="0031182B" w:rsidRPr="00CB7330" w:rsidRDefault="0031182B" w:rsidP="00861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местного б</w:t>
      </w:r>
      <w:r w:rsidR="003C6DFA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юджета за</w:t>
      </w:r>
      <w:r w:rsidR="004D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BC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759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04471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</w:t>
      </w:r>
      <w:r w:rsidR="0048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FD1">
        <w:rPr>
          <w:rFonts w:ascii="Times New Roman" w:eastAsia="Times New Roman" w:hAnsi="Times New Roman" w:cs="Times New Roman"/>
          <w:sz w:val="28"/>
          <w:szCs w:val="28"/>
          <w:lang w:eastAsia="ru-RU"/>
        </w:rPr>
        <w:t>124 349 886</w:t>
      </w:r>
      <w:r w:rsidR="00C20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</w:t>
      </w:r>
      <w:r w:rsidR="000E0D4D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C86B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1FD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плана.</w:t>
      </w:r>
    </w:p>
    <w:p w:rsidR="0031182B" w:rsidRPr="00CB7330" w:rsidRDefault="0031182B" w:rsidP="00861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доходы всего поступили в сумме</w:t>
      </w:r>
      <w:r w:rsidR="00C20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A49">
        <w:rPr>
          <w:rFonts w:ascii="Times New Roman" w:eastAsia="Times New Roman" w:hAnsi="Times New Roman" w:cs="Times New Roman"/>
          <w:sz w:val="28"/>
          <w:szCs w:val="28"/>
          <w:lang w:eastAsia="ru-RU"/>
        </w:rPr>
        <w:t>115 050 517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или</w:t>
      </w:r>
      <w:r w:rsidR="000A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7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48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2A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CD05CE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31182B" w:rsidRPr="00CB7330" w:rsidRDefault="0031182B" w:rsidP="00861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подоходный налог</w:t>
      </w:r>
      <w:r w:rsidR="00F0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A49">
        <w:rPr>
          <w:rFonts w:ascii="Times New Roman" w:eastAsia="Times New Roman" w:hAnsi="Times New Roman" w:cs="Times New Roman"/>
          <w:sz w:val="28"/>
          <w:szCs w:val="28"/>
          <w:lang w:eastAsia="ru-RU"/>
        </w:rPr>
        <w:t>90 627 315</w:t>
      </w:r>
      <w:r w:rsidR="00CE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5657B4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E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567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2A4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976C48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182B" w:rsidRPr="00CB7330" w:rsidRDefault="0031182B" w:rsidP="00861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налог</w:t>
      </w:r>
      <w:r w:rsidR="0043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доходы организаций </w:t>
      </w:r>
      <w:r w:rsidR="00434ADA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0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A49">
        <w:rPr>
          <w:rFonts w:ascii="Times New Roman" w:eastAsia="Times New Roman" w:hAnsi="Times New Roman" w:cs="Times New Roman"/>
          <w:sz w:val="28"/>
          <w:szCs w:val="28"/>
          <w:lang w:eastAsia="ru-RU"/>
        </w:rPr>
        <w:t>45 543 405</w:t>
      </w:r>
      <w:r w:rsidR="0080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9265D3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F92F4D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487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92A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31ED8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76862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182B" w:rsidRPr="00CB7330" w:rsidRDefault="0031182B" w:rsidP="00861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подоходный налог</w:t>
      </w:r>
      <w:r w:rsidR="00B10F67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физических лиц –</w:t>
      </w:r>
      <w:r w:rsidR="00F0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A49">
        <w:rPr>
          <w:rFonts w:ascii="Times New Roman" w:eastAsia="Times New Roman" w:hAnsi="Times New Roman" w:cs="Times New Roman"/>
          <w:sz w:val="28"/>
          <w:szCs w:val="28"/>
          <w:lang w:eastAsia="ru-RU"/>
        </w:rPr>
        <w:t>39 308 759</w:t>
      </w:r>
      <w:r w:rsidR="00CE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F0D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0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92A49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493E85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31ED8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1ED8" w:rsidRPr="00CB7330" w:rsidRDefault="0031182B" w:rsidP="00861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* платежи за пользование природными ресурсами –</w:t>
      </w:r>
      <w:r w:rsidR="00FE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5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6156">
        <w:rPr>
          <w:rFonts w:ascii="Times New Roman" w:eastAsia="Times New Roman" w:hAnsi="Times New Roman" w:cs="Times New Roman"/>
          <w:sz w:val="28"/>
          <w:szCs w:val="28"/>
          <w:lang w:eastAsia="ru-RU"/>
        </w:rPr>
        <w:t>6 428 236</w:t>
      </w:r>
      <w:r w:rsidR="00F0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или </w:t>
      </w:r>
      <w:r w:rsidR="00FE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6156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31ED8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 </w:t>
      </w:r>
      <w:r w:rsidR="00236F0D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т. ч.</w:t>
      </w:r>
    </w:p>
    <w:p w:rsidR="0031182B" w:rsidRPr="00CB7330" w:rsidRDefault="00236F0D" w:rsidP="00861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1182B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 –</w:t>
      </w:r>
      <w:r w:rsidR="00F0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156">
        <w:rPr>
          <w:rFonts w:ascii="Times New Roman" w:eastAsia="Times New Roman" w:hAnsi="Times New Roman" w:cs="Times New Roman"/>
          <w:sz w:val="28"/>
          <w:szCs w:val="28"/>
          <w:lang w:eastAsia="ru-RU"/>
        </w:rPr>
        <w:t>14 627 822</w:t>
      </w:r>
      <w:r w:rsidR="00CE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82B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 w:rsidR="00C46156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31182B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D5E68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</w:t>
      </w:r>
      <w:r w:rsidR="0031182B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182B" w:rsidRPr="00CB7330" w:rsidRDefault="0031182B" w:rsidP="00861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* местные налоги и сборы</w:t>
      </w:r>
      <w:r w:rsidR="00F0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862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0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C2D">
        <w:rPr>
          <w:rFonts w:ascii="Times New Roman" w:eastAsia="Times New Roman" w:hAnsi="Times New Roman" w:cs="Times New Roman"/>
          <w:sz w:val="28"/>
          <w:szCs w:val="28"/>
          <w:lang w:eastAsia="ru-RU"/>
        </w:rPr>
        <w:t>5 970 483</w:t>
      </w:r>
      <w:r w:rsidR="00CE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 w:rsidR="000D7C2D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F0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E64AF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182B" w:rsidRPr="00CB7330" w:rsidRDefault="0031182B" w:rsidP="00861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</w:t>
      </w:r>
      <w:r w:rsidR="00E817E9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 доходы поступили в сумме</w:t>
      </w:r>
      <w:r w:rsidR="00CE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C2D">
        <w:rPr>
          <w:rFonts w:ascii="Times New Roman" w:eastAsia="Times New Roman" w:hAnsi="Times New Roman" w:cs="Times New Roman"/>
          <w:sz w:val="28"/>
          <w:szCs w:val="28"/>
          <w:lang w:eastAsia="ru-RU"/>
        </w:rPr>
        <w:t>4 396 108</w:t>
      </w:r>
      <w:r w:rsidR="00CE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 w:rsidR="000D7C2D"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плана.</w:t>
      </w:r>
    </w:p>
    <w:p w:rsidR="00FF00FA" w:rsidRPr="00CB7330" w:rsidRDefault="0031182B" w:rsidP="00FF00FA">
      <w:pPr>
        <w:spacing w:after="0" w:line="240" w:lineRule="auto"/>
        <w:ind w:firstLine="567"/>
        <w:jc w:val="both"/>
        <w:rPr>
          <w:sz w:val="28"/>
          <w:szCs w:val="28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территориальный целевой бюджетный экологический фонд пос</w:t>
      </w:r>
      <w:r w:rsidR="00C23058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 w:rsidR="00E55DBF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пило доходов в размере </w:t>
      </w:r>
      <w:r w:rsidR="00747C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7C2D">
        <w:rPr>
          <w:rFonts w:ascii="Times New Roman" w:eastAsia="Times New Roman" w:hAnsi="Times New Roman" w:cs="Times New Roman"/>
          <w:sz w:val="28"/>
          <w:szCs w:val="28"/>
          <w:lang w:eastAsia="ru-RU"/>
        </w:rPr>
        <w:t> 624 900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C86B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31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D7C2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плана.</w:t>
      </w:r>
    </w:p>
    <w:p w:rsidR="0031182B" w:rsidRPr="00CB7330" w:rsidRDefault="00FF00FA" w:rsidP="0055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предпринимательской и ино</w:t>
      </w:r>
      <w:r w:rsidR="005555C7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приносящей доход деятельности составили -  </w:t>
      </w:r>
      <w:r w:rsidR="00DA1850">
        <w:rPr>
          <w:rFonts w:ascii="Times New Roman" w:eastAsia="Times New Roman" w:hAnsi="Times New Roman" w:cs="Times New Roman"/>
          <w:sz w:val="28"/>
          <w:szCs w:val="28"/>
          <w:lang w:eastAsia="ru-RU"/>
        </w:rPr>
        <w:t>3 278 361</w:t>
      </w:r>
      <w:r w:rsidR="00C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DA1850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плана.</w:t>
      </w:r>
    </w:p>
    <w:p w:rsidR="00CB7330" w:rsidRPr="00CB7330" w:rsidRDefault="00CB7330" w:rsidP="0055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82B" w:rsidRPr="00BA7DA9" w:rsidRDefault="00BA7DA9" w:rsidP="00861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A7D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Расходная </w:t>
      </w:r>
      <w:r w:rsidR="0031182B" w:rsidRPr="00BA7D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част</w:t>
      </w:r>
      <w:r w:rsidRPr="00BA7D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ь</w:t>
      </w:r>
      <w:r w:rsidR="0031182B" w:rsidRPr="00BA7D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бюджета.</w:t>
      </w:r>
    </w:p>
    <w:p w:rsidR="00861D04" w:rsidRPr="00BA7DA9" w:rsidRDefault="0031182B" w:rsidP="00BA7DA9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Расходы местного бюджета </w:t>
      </w:r>
      <w:r w:rsidR="00BA7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3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090D51" w:rsidRPr="00BA7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2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76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составили</w:t>
      </w:r>
      <w:r w:rsidR="00860F0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261A76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–</w:t>
      </w:r>
      <w:r w:rsidR="00860F0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4304A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</w:t>
      </w:r>
      <w:r w:rsidR="00F1244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</w:t>
      </w:r>
      <w:r w:rsidR="00DA1850">
        <w:rPr>
          <w:rFonts w:ascii="Times New Roman" w:eastAsia="Batang" w:hAnsi="Times New Roman" w:cs="Times New Roman"/>
          <w:sz w:val="28"/>
          <w:szCs w:val="28"/>
          <w:lang w:eastAsia="ru-RU"/>
        </w:rPr>
        <w:t>199 647 564</w:t>
      </w:r>
      <w:r w:rsidR="00860F0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 или </w:t>
      </w:r>
      <w:r w:rsidR="00DA1850">
        <w:rPr>
          <w:rFonts w:ascii="Times New Roman" w:eastAsia="Batang" w:hAnsi="Times New Roman" w:cs="Times New Roman"/>
          <w:sz w:val="28"/>
          <w:szCs w:val="28"/>
          <w:lang w:eastAsia="ru-RU"/>
        </w:rPr>
        <w:t>96</w:t>
      </w:r>
      <w:r w:rsidR="005C35D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% от уточненного плана.</w:t>
      </w:r>
    </w:p>
    <w:p w:rsidR="00861D04" w:rsidRPr="00BA7DA9" w:rsidRDefault="0031182B" w:rsidP="00696B46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Расходы по социально – защищённым статьям был</w:t>
      </w:r>
      <w:r w:rsidR="00016BFE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и</w:t>
      </w:r>
      <w:r w:rsidR="00431F7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016BFE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профинансированы в сумме</w:t>
      </w:r>
      <w:r w:rsidR="00A2018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4C54AD">
        <w:rPr>
          <w:rFonts w:ascii="Times New Roman" w:eastAsia="Batang" w:hAnsi="Times New Roman" w:cs="Times New Roman"/>
          <w:sz w:val="28"/>
          <w:szCs w:val="28"/>
          <w:lang w:eastAsia="ru-RU"/>
        </w:rPr>
        <w:t>144 786 161</w:t>
      </w:r>
      <w:r w:rsidR="00C14DE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0C0778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руб.</w:t>
      </w:r>
      <w:r w:rsidR="00453B30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из них </w:t>
      </w:r>
      <w:r w:rsidR="008764B8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большая часть </w:t>
      </w:r>
      <w:r w:rsidR="00A52263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приходится на выплаты зара</w:t>
      </w:r>
      <w:r w:rsidR="008764B8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ботной платы</w:t>
      </w:r>
      <w:r w:rsidR="00A52263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размере </w:t>
      </w:r>
      <w:r w:rsidR="00FC10BC">
        <w:rPr>
          <w:rFonts w:ascii="Times New Roman" w:eastAsia="Batang" w:hAnsi="Times New Roman" w:cs="Times New Roman"/>
          <w:sz w:val="28"/>
          <w:szCs w:val="28"/>
          <w:lang w:eastAsia="ru-RU"/>
        </w:rPr>
        <w:t>131 056 530</w:t>
      </w:r>
      <w:r w:rsidR="00496070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</w:t>
      </w:r>
    </w:p>
    <w:p w:rsidR="00861D04" w:rsidRPr="00BA7DA9" w:rsidRDefault="0031182B" w:rsidP="00861D0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Расходы средств целевого дорожного фонда района:</w:t>
      </w:r>
    </w:p>
    <w:p w:rsidR="0031182B" w:rsidRPr="00090EB8" w:rsidRDefault="0031182B" w:rsidP="00861D0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90EB8">
        <w:rPr>
          <w:rFonts w:ascii="Times New Roman" w:eastAsia="Batang" w:hAnsi="Times New Roman" w:cs="Times New Roman"/>
          <w:sz w:val="28"/>
          <w:szCs w:val="28"/>
          <w:lang w:eastAsia="ru-RU"/>
        </w:rPr>
        <w:t>- по автомобильным дорогам, находящимся в государственной собственности составили</w:t>
      </w:r>
      <w:r w:rsidR="00A20185" w:rsidRPr="00090EB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FC10BC">
        <w:rPr>
          <w:rFonts w:ascii="Times New Roman" w:eastAsia="Batang" w:hAnsi="Times New Roman" w:cs="Times New Roman"/>
          <w:sz w:val="28"/>
          <w:szCs w:val="28"/>
          <w:lang w:eastAsia="ru-RU"/>
        </w:rPr>
        <w:t>12 731 774</w:t>
      </w:r>
      <w:r w:rsidR="002634A5" w:rsidRPr="00090EB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руб., или </w:t>
      </w:r>
      <w:r w:rsidR="00FC10BC">
        <w:rPr>
          <w:rFonts w:ascii="Times New Roman" w:eastAsia="Batang" w:hAnsi="Times New Roman" w:cs="Times New Roman"/>
          <w:sz w:val="28"/>
          <w:szCs w:val="28"/>
          <w:lang w:eastAsia="ru-RU"/>
        </w:rPr>
        <w:t>95</w:t>
      </w:r>
      <w:r w:rsidR="00B854A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090EB8">
        <w:rPr>
          <w:rFonts w:ascii="Times New Roman" w:eastAsia="Batang" w:hAnsi="Times New Roman" w:cs="Times New Roman"/>
          <w:sz w:val="28"/>
          <w:szCs w:val="28"/>
          <w:lang w:eastAsia="ru-RU"/>
        </w:rPr>
        <w:t>% от плана;</w:t>
      </w:r>
    </w:p>
    <w:p w:rsidR="00861D04" w:rsidRPr="00090EB8" w:rsidRDefault="0031182B" w:rsidP="00861D0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90EB8">
        <w:rPr>
          <w:rFonts w:ascii="Times New Roman" w:eastAsia="Batang" w:hAnsi="Times New Roman" w:cs="Times New Roman"/>
          <w:sz w:val="28"/>
          <w:szCs w:val="28"/>
          <w:lang w:eastAsia="ru-RU"/>
        </w:rPr>
        <w:t>- по автомобильным дорогам, находящимся в муниципал</w:t>
      </w:r>
      <w:r w:rsidR="00785653" w:rsidRPr="00090EB8">
        <w:rPr>
          <w:rFonts w:ascii="Times New Roman" w:eastAsia="Batang" w:hAnsi="Times New Roman" w:cs="Times New Roman"/>
          <w:sz w:val="28"/>
          <w:szCs w:val="28"/>
          <w:lang w:eastAsia="ru-RU"/>
        </w:rPr>
        <w:t>ьной собственности составили</w:t>
      </w:r>
      <w:r w:rsidR="00A20185" w:rsidRPr="00090EB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160E30">
        <w:rPr>
          <w:rFonts w:ascii="Times New Roman" w:eastAsia="Batang" w:hAnsi="Times New Roman" w:cs="Times New Roman"/>
          <w:sz w:val="28"/>
          <w:szCs w:val="28"/>
          <w:lang w:eastAsia="ru-RU"/>
        </w:rPr>
        <w:t>9 477 263</w:t>
      </w:r>
      <w:r w:rsidR="002634A5" w:rsidRPr="00090EB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руб., или </w:t>
      </w:r>
      <w:r w:rsidR="00160E30">
        <w:rPr>
          <w:rFonts w:ascii="Times New Roman" w:eastAsia="Batang" w:hAnsi="Times New Roman" w:cs="Times New Roman"/>
          <w:sz w:val="28"/>
          <w:szCs w:val="28"/>
          <w:lang w:eastAsia="ru-RU"/>
        </w:rPr>
        <w:t>97</w:t>
      </w:r>
      <w:r w:rsidR="003B077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090EB8">
        <w:rPr>
          <w:rFonts w:ascii="Times New Roman" w:eastAsia="Batang" w:hAnsi="Times New Roman" w:cs="Times New Roman"/>
          <w:sz w:val="28"/>
          <w:szCs w:val="28"/>
          <w:lang w:eastAsia="ru-RU"/>
        </w:rPr>
        <w:t>% от плана.</w:t>
      </w:r>
    </w:p>
    <w:p w:rsidR="001570EB" w:rsidRDefault="001570EB" w:rsidP="00861D0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 </w:t>
      </w:r>
      <w:r w:rsidRPr="001570EB">
        <w:rPr>
          <w:rFonts w:ascii="Times New Roman" w:eastAsia="Batang" w:hAnsi="Times New Roman" w:cs="Times New Roman"/>
          <w:sz w:val="28"/>
          <w:szCs w:val="28"/>
          <w:lang w:eastAsia="ru-RU"/>
        </w:rPr>
        <w:t>на ремонт и реконструкцию тротуаров населенных пунктов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– 3 092 760 руб.</w:t>
      </w:r>
      <w:r w:rsidR="00D52CCD">
        <w:rPr>
          <w:rFonts w:ascii="Times New Roman" w:eastAsia="Batang" w:hAnsi="Times New Roman" w:cs="Times New Roman"/>
          <w:sz w:val="28"/>
          <w:szCs w:val="28"/>
          <w:lang w:eastAsia="ru-RU"/>
        </w:rPr>
        <w:t>, или 100% от плана.</w:t>
      </w:r>
    </w:p>
    <w:p w:rsidR="00F905E1" w:rsidRDefault="00F905E1" w:rsidP="00861D0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 </w:t>
      </w:r>
      <w:r w:rsidRPr="00F905E1">
        <w:rPr>
          <w:rFonts w:ascii="Times New Roman" w:eastAsia="Batang" w:hAnsi="Times New Roman" w:cs="Times New Roman"/>
          <w:sz w:val="28"/>
          <w:szCs w:val="28"/>
          <w:lang w:eastAsia="ru-RU"/>
        </w:rPr>
        <w:t>развития дорожной отрасли на обустройство мест стоянок и парковок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– 1 197 817 руб., или 91,3 % от плана.</w:t>
      </w:r>
    </w:p>
    <w:p w:rsidR="00D52CCD" w:rsidRDefault="001A45F1" w:rsidP="00861D0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 </w:t>
      </w:r>
      <w:r w:rsidR="00D52CCD" w:rsidRPr="00D52CCD">
        <w:rPr>
          <w:rFonts w:ascii="Times New Roman" w:eastAsia="Batang" w:hAnsi="Times New Roman" w:cs="Times New Roman"/>
          <w:sz w:val="28"/>
          <w:szCs w:val="28"/>
          <w:lang w:eastAsia="ru-RU"/>
        </w:rPr>
        <w:t>приобретения и модернизации дорожной техники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– 450 700 руб., или 95% от плана.</w:t>
      </w:r>
    </w:p>
    <w:p w:rsidR="001570EB" w:rsidRPr="00BA7DA9" w:rsidRDefault="00D52CCD" w:rsidP="00861D0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 </w:t>
      </w:r>
      <w:r w:rsidR="001570EB" w:rsidRPr="001570EB">
        <w:rPr>
          <w:rFonts w:ascii="Times New Roman" w:eastAsia="Batang" w:hAnsi="Times New Roman" w:cs="Times New Roman"/>
          <w:sz w:val="28"/>
          <w:szCs w:val="28"/>
          <w:lang w:eastAsia="ru-RU"/>
        </w:rPr>
        <w:t>на благоустройство территорий образовательных учреждений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0A63EB">
        <w:rPr>
          <w:rFonts w:ascii="Times New Roman" w:eastAsia="Batang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0A63EB">
        <w:rPr>
          <w:rFonts w:ascii="Times New Roman" w:eastAsia="Batang" w:hAnsi="Times New Roman" w:cs="Times New Roman"/>
          <w:sz w:val="28"/>
          <w:szCs w:val="28"/>
          <w:lang w:eastAsia="ru-RU"/>
        </w:rPr>
        <w:t>168 504 руб.</w:t>
      </w:r>
      <w:r w:rsidR="00A9151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или 100 % от плана.</w:t>
      </w:r>
    </w:p>
    <w:p w:rsidR="0031182B" w:rsidRPr="00BA7DA9" w:rsidRDefault="0031182B" w:rsidP="00861D0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Расходы эк</w:t>
      </w:r>
      <w:r w:rsidR="00785653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ологического фонда сос</w:t>
      </w:r>
      <w:r w:rsidR="003F77A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тавили  </w:t>
      </w:r>
      <w:r w:rsidR="00160E30">
        <w:rPr>
          <w:rFonts w:ascii="Times New Roman" w:eastAsia="Batang" w:hAnsi="Times New Roman" w:cs="Times New Roman"/>
          <w:sz w:val="28"/>
          <w:szCs w:val="28"/>
          <w:lang w:eastAsia="ru-RU"/>
        </w:rPr>
        <w:t>2 036 987</w:t>
      </w:r>
      <w:r w:rsidR="0029278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руб., или </w:t>
      </w:r>
      <w:r w:rsidR="003B077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160E30">
        <w:rPr>
          <w:rFonts w:ascii="Times New Roman" w:eastAsia="Batang" w:hAnsi="Times New Roman" w:cs="Times New Roman"/>
          <w:sz w:val="28"/>
          <w:szCs w:val="28"/>
          <w:lang w:eastAsia="ru-RU"/>
        </w:rPr>
        <w:t>8</w:t>
      </w:r>
      <w:r w:rsidR="003B077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9 </w:t>
      </w:r>
      <w:r w:rsidR="00F36F95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% от плана.</w:t>
      </w:r>
    </w:p>
    <w:p w:rsidR="0031182B" w:rsidRPr="00BA7DA9" w:rsidRDefault="0031182B" w:rsidP="00861D0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Расходы по платным у</w:t>
      </w:r>
      <w:r w:rsidR="00575F27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слугам, произведены в размере</w:t>
      </w:r>
      <w:r w:rsidR="00EA7DF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160E3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3 360 165 </w:t>
      </w:r>
      <w:r w:rsidR="00DE42B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руб., или </w:t>
      </w:r>
      <w:r w:rsidR="00923C4E">
        <w:rPr>
          <w:rFonts w:ascii="Times New Roman" w:eastAsia="Batang" w:hAnsi="Times New Roman" w:cs="Times New Roman"/>
          <w:sz w:val="28"/>
          <w:szCs w:val="28"/>
          <w:lang w:eastAsia="ru-RU"/>
        </w:rPr>
        <w:t>5</w:t>
      </w:r>
      <w:r w:rsidR="00160E30">
        <w:rPr>
          <w:rFonts w:ascii="Times New Roman" w:eastAsia="Batang" w:hAnsi="Times New Roman" w:cs="Times New Roman"/>
          <w:sz w:val="28"/>
          <w:szCs w:val="28"/>
          <w:lang w:eastAsia="ru-RU"/>
        </w:rPr>
        <w:t>7</w:t>
      </w:r>
      <w:r w:rsidR="00DE42B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% от плана.</w:t>
      </w:r>
    </w:p>
    <w:p w:rsidR="0031182B" w:rsidRPr="00BA7DA9" w:rsidRDefault="0031182B" w:rsidP="00861D0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По целевому сбору с граждан на б</w:t>
      </w:r>
      <w:r w:rsidR="0096399D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лагоустройство территории села</w:t>
      </w:r>
      <w:r w:rsidR="00883C8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исполнение составило – </w:t>
      </w:r>
      <w:r w:rsidR="00DB4B53">
        <w:rPr>
          <w:rFonts w:ascii="Times New Roman" w:eastAsia="Batang" w:hAnsi="Times New Roman" w:cs="Times New Roman"/>
          <w:sz w:val="28"/>
          <w:szCs w:val="28"/>
          <w:lang w:eastAsia="ru-RU"/>
        </w:rPr>
        <w:t>8</w:t>
      </w:r>
      <w:r w:rsidR="0082719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2 </w:t>
      </w:r>
      <w:r w:rsidR="003E7CD2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%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на сумму </w:t>
      </w:r>
      <w:r w:rsidR="00DB4B53">
        <w:rPr>
          <w:rFonts w:ascii="Times New Roman" w:eastAsia="Batang" w:hAnsi="Times New Roman" w:cs="Times New Roman"/>
          <w:sz w:val="28"/>
          <w:szCs w:val="28"/>
          <w:lang w:eastAsia="ru-RU"/>
        </w:rPr>
        <w:t>1 508 958</w:t>
      </w:r>
      <w:r w:rsidR="0059201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руб.</w:t>
      </w:r>
    </w:p>
    <w:p w:rsidR="00CA061C" w:rsidRDefault="00CA061C" w:rsidP="00861D0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По ц</w:t>
      </w:r>
      <w:r w:rsidRPr="00CA061C">
        <w:rPr>
          <w:rFonts w:ascii="Times New Roman" w:eastAsia="Batang" w:hAnsi="Times New Roman" w:cs="Times New Roman"/>
          <w:sz w:val="28"/>
          <w:szCs w:val="28"/>
          <w:lang w:eastAsia="ru-RU"/>
        </w:rPr>
        <w:t>елево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му</w:t>
      </w:r>
      <w:r w:rsidRPr="00CA061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сбор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у</w:t>
      </w:r>
      <w:r w:rsidRPr="00CA061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на содержание и развитие социальной сферы и инфраструктуры села (поселка)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, исполнение составило</w:t>
      </w:r>
      <w:r w:rsidR="004936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– 69% на сумму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623</w:t>
      </w:r>
      <w:r w:rsidR="004936DB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302</w:t>
      </w:r>
      <w:r w:rsidR="004936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</w:t>
      </w:r>
    </w:p>
    <w:p w:rsidR="00861D04" w:rsidRPr="00BA7DA9" w:rsidRDefault="0031182B" w:rsidP="00861D0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По программе расходования средств, поступивших от налога на содержание жилищного фонда, объектов социально-культурной сферы и благоустройства</w:t>
      </w:r>
      <w:r w:rsidR="008171C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исполнение составило – </w:t>
      </w:r>
      <w:r w:rsidR="00DB4B53">
        <w:rPr>
          <w:rFonts w:ascii="Times New Roman" w:eastAsia="Batang" w:hAnsi="Times New Roman" w:cs="Times New Roman"/>
          <w:sz w:val="28"/>
          <w:szCs w:val="28"/>
          <w:lang w:eastAsia="ru-RU"/>
        </w:rPr>
        <w:t>96</w:t>
      </w:r>
      <w:r w:rsidR="0082719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F82A7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% на сумму  </w:t>
      </w:r>
      <w:r w:rsidR="00DB4B53">
        <w:rPr>
          <w:rFonts w:ascii="Times New Roman" w:eastAsia="Batang" w:hAnsi="Times New Roman" w:cs="Times New Roman"/>
          <w:sz w:val="28"/>
          <w:szCs w:val="28"/>
          <w:lang w:eastAsia="ru-RU"/>
        </w:rPr>
        <w:t>3 823 413</w:t>
      </w:r>
      <w:r w:rsidR="0059201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руб.</w:t>
      </w:r>
    </w:p>
    <w:p w:rsidR="0031182B" w:rsidRDefault="0031182B" w:rsidP="00861D0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По</w:t>
      </w:r>
      <w:r w:rsidR="00431F7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817714">
        <w:rPr>
          <w:rFonts w:ascii="Times New Roman" w:eastAsia="Batang" w:hAnsi="Times New Roman" w:cs="Times New Roman"/>
          <w:sz w:val="28"/>
          <w:szCs w:val="28"/>
          <w:lang w:eastAsia="ru-RU"/>
        </w:rPr>
        <w:t>п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рограмме капитального</w:t>
      </w:r>
      <w:r w:rsidR="00431F7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строительства и капитального</w:t>
      </w:r>
      <w:r w:rsidR="00431F7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ремонта</w:t>
      </w:r>
      <w:r w:rsidR="00431F7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объектов</w:t>
      </w:r>
      <w:r w:rsidR="00431F7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бюджетной</w:t>
      </w:r>
      <w:r w:rsidR="00431F7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сферы за</w:t>
      </w:r>
      <w:r w:rsidR="00431F7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счет </w:t>
      </w:r>
      <w:r w:rsidR="003E09F8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средств местного бюджета</w:t>
      </w:r>
      <w:r w:rsidR="00596FA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з</w:t>
      </w:r>
      <w:r w:rsidR="009B4841">
        <w:rPr>
          <w:rFonts w:ascii="Times New Roman" w:eastAsia="Batang" w:hAnsi="Times New Roman" w:cs="Times New Roman"/>
          <w:sz w:val="28"/>
          <w:szCs w:val="28"/>
          <w:lang w:eastAsia="ru-RU"/>
        </w:rPr>
        <w:t>а</w:t>
      </w:r>
      <w:r w:rsidR="000A202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3E09F8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20</w:t>
      </w:r>
      <w:r w:rsidR="000A2025">
        <w:rPr>
          <w:rFonts w:ascii="Times New Roman" w:eastAsia="Batang" w:hAnsi="Times New Roman" w:cs="Times New Roman"/>
          <w:sz w:val="28"/>
          <w:szCs w:val="28"/>
          <w:lang w:eastAsia="ru-RU"/>
        </w:rPr>
        <w:t>20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год</w:t>
      </w:r>
      <w:r w:rsidR="00431F7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C753C9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ут</w:t>
      </w:r>
      <w:r w:rsidR="003E09F8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очненный план составил</w:t>
      </w:r>
      <w:r w:rsidR="00D16F8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DB4B53">
        <w:rPr>
          <w:rFonts w:ascii="Times New Roman" w:eastAsia="Batang" w:hAnsi="Times New Roman" w:cs="Times New Roman"/>
          <w:sz w:val="28"/>
          <w:szCs w:val="28"/>
          <w:lang w:eastAsia="ru-RU"/>
        </w:rPr>
        <w:t>3 003 237</w:t>
      </w:r>
      <w:r w:rsidR="00BD5293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 профинансировано </w:t>
      </w:r>
      <w:r w:rsidR="00DB4B53">
        <w:rPr>
          <w:rFonts w:ascii="Times New Roman" w:eastAsia="Batang" w:hAnsi="Times New Roman" w:cs="Times New Roman"/>
          <w:sz w:val="28"/>
          <w:szCs w:val="28"/>
          <w:lang w:eastAsia="ru-RU"/>
        </w:rPr>
        <w:t>2 974 755</w:t>
      </w:r>
      <w:r w:rsidR="000853A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D7226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руб. </w:t>
      </w:r>
    </w:p>
    <w:p w:rsidR="00543B73" w:rsidRPr="00BA7DA9" w:rsidRDefault="0031182B" w:rsidP="00543B73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Из Резервного фонда местного бюджета произведены расходы по мероприятиям </w:t>
      </w:r>
      <w:r w:rsidR="00481E2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указанным в смете, </w:t>
      </w:r>
      <w:r w:rsidR="00BC2432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в сумме</w:t>
      </w:r>
      <w:r w:rsidR="000853A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761558">
        <w:rPr>
          <w:rFonts w:ascii="Times New Roman" w:eastAsia="Batang" w:hAnsi="Times New Roman" w:cs="Times New Roman"/>
          <w:sz w:val="28"/>
          <w:szCs w:val="28"/>
          <w:lang w:eastAsia="ru-RU"/>
        </w:rPr>
        <w:t>824 192</w:t>
      </w:r>
      <w:r w:rsidR="00BC2432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</w:t>
      </w:r>
      <w:r w:rsidR="00980E74">
        <w:rPr>
          <w:rFonts w:ascii="Times New Roman" w:eastAsia="Batang" w:hAnsi="Times New Roman" w:cs="Times New Roman"/>
          <w:sz w:val="28"/>
          <w:szCs w:val="28"/>
          <w:lang w:eastAsia="ru-RU"/>
        </w:rPr>
        <w:t>уб.</w:t>
      </w:r>
    </w:p>
    <w:p w:rsidR="00B11DA8" w:rsidRDefault="009B4841" w:rsidP="00B11DA8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>За анализируемый период</w:t>
      </w:r>
      <w:r w:rsidR="00481E2E"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481E2E"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согласно государственной программе, </w:t>
      </w:r>
      <w:r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>были</w:t>
      </w:r>
      <w:r w:rsidR="00431F7D"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31182B"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>выданы кредиты</w:t>
      </w:r>
      <w:r w:rsidR="003E4B29"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D411EC"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11EC"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>крестьянско</w:t>
      </w:r>
      <w:proofErr w:type="spellEnd"/>
      <w:r w:rsidR="00D411EC"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– фермерским хозяйствам</w:t>
      </w:r>
      <w:r w:rsidR="00C56A6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D411EC"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FA6231">
        <w:rPr>
          <w:rFonts w:ascii="Times New Roman" w:eastAsia="Batang" w:hAnsi="Times New Roman" w:cs="Times New Roman"/>
          <w:sz w:val="28"/>
          <w:szCs w:val="28"/>
          <w:lang w:eastAsia="ru-RU"/>
        </w:rPr>
        <w:t>7</w:t>
      </w:r>
      <w:r w:rsidR="000D4EF0">
        <w:rPr>
          <w:rFonts w:ascii="Times New Roman" w:eastAsia="Batang" w:hAnsi="Times New Roman" w:cs="Times New Roman"/>
          <w:sz w:val="28"/>
          <w:szCs w:val="28"/>
          <w:lang w:eastAsia="ru-RU"/>
        </w:rPr>
        <w:t>30 000</w:t>
      </w:r>
      <w:r w:rsidR="00C8511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руб., молодым семьям</w:t>
      </w:r>
      <w:r w:rsidR="00AE0AE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761558">
        <w:rPr>
          <w:rFonts w:ascii="Times New Roman" w:eastAsia="Batang" w:hAnsi="Times New Roman" w:cs="Times New Roman"/>
          <w:sz w:val="28"/>
          <w:szCs w:val="28"/>
          <w:lang w:eastAsia="ru-RU"/>
        </w:rPr>
        <w:t>249 082</w:t>
      </w:r>
      <w:r w:rsidR="00AE0AE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руб.,</w:t>
      </w:r>
      <w:r w:rsidR="000D4EF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D411EC"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31182B"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>молод</w:t>
      </w:r>
      <w:r w:rsidR="003E4B29"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ым специалистам </w:t>
      </w:r>
      <w:r w:rsidR="008C425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кредиты </w:t>
      </w:r>
      <w:r w:rsidR="00761558">
        <w:rPr>
          <w:rFonts w:ascii="Times New Roman" w:eastAsia="Batang" w:hAnsi="Times New Roman" w:cs="Times New Roman"/>
          <w:sz w:val="28"/>
          <w:szCs w:val="28"/>
          <w:lang w:eastAsia="ru-RU"/>
        </w:rPr>
        <w:t>были выданы в сумме 200 000 рублей.</w:t>
      </w:r>
    </w:p>
    <w:p w:rsidR="00D12DB1" w:rsidRPr="00956175" w:rsidRDefault="00DB505C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FF55C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Было  зарегистрировано </w:t>
      </w:r>
      <w:r w:rsidR="00AE0AE5"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="00761558">
        <w:rPr>
          <w:rFonts w:ascii="Times New Roman" w:eastAsia="Batang" w:hAnsi="Times New Roman" w:cs="Times New Roman"/>
          <w:sz w:val="28"/>
          <w:szCs w:val="28"/>
          <w:lang w:eastAsia="ru-RU"/>
        </w:rPr>
        <w:t>33</w:t>
      </w:r>
      <w:r w:rsidR="00B11DA8" w:rsidRPr="00FF55C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договор</w:t>
      </w:r>
      <w:r w:rsidR="00761558">
        <w:rPr>
          <w:rFonts w:ascii="Times New Roman" w:eastAsia="Batang" w:hAnsi="Times New Roman" w:cs="Times New Roman"/>
          <w:sz w:val="28"/>
          <w:szCs w:val="28"/>
          <w:lang w:eastAsia="ru-RU"/>
        </w:rPr>
        <w:t>а</w:t>
      </w:r>
      <w:r w:rsidR="00B11DA8" w:rsidRPr="00FF55C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на закупку товаров, выполнение работ, предоставление у</w:t>
      </w:r>
      <w:r w:rsidR="009F3D9A" w:rsidRPr="00FF55CC">
        <w:rPr>
          <w:rFonts w:ascii="Times New Roman" w:eastAsia="Batang" w:hAnsi="Times New Roman" w:cs="Times New Roman"/>
          <w:sz w:val="28"/>
          <w:szCs w:val="28"/>
          <w:lang w:eastAsia="ru-RU"/>
        </w:rPr>
        <w:t>слуг. Общая сумма заключенных договоров за</w:t>
      </w:r>
      <w:r w:rsidR="00956175" w:rsidRPr="00FF55C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FF55C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</w:t>
      </w:r>
      <w:r w:rsidR="00464AA5" w:rsidRPr="00FF55CC">
        <w:rPr>
          <w:rFonts w:ascii="Times New Roman" w:eastAsia="Batang" w:hAnsi="Times New Roman" w:cs="Times New Roman"/>
          <w:sz w:val="28"/>
          <w:szCs w:val="28"/>
          <w:lang w:eastAsia="ru-RU"/>
        </w:rPr>
        <w:t>20</w:t>
      </w:r>
      <w:r w:rsidR="00FF55CC">
        <w:rPr>
          <w:rFonts w:ascii="Times New Roman" w:eastAsia="Batang" w:hAnsi="Times New Roman" w:cs="Times New Roman"/>
          <w:sz w:val="28"/>
          <w:szCs w:val="28"/>
          <w:lang w:eastAsia="ru-RU"/>
        </w:rPr>
        <w:t>20</w:t>
      </w:r>
      <w:r w:rsidR="00464AA5" w:rsidRPr="00FF55C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год</w:t>
      </w:r>
      <w:r w:rsidR="009F3D9A" w:rsidRPr="00FF55C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составляет </w:t>
      </w:r>
      <w:r w:rsidR="00926B5B">
        <w:rPr>
          <w:rFonts w:ascii="Times New Roman" w:eastAsia="Batang" w:hAnsi="Times New Roman" w:cs="Times New Roman"/>
          <w:sz w:val="28"/>
          <w:szCs w:val="28"/>
          <w:lang w:eastAsia="ru-RU"/>
        </w:rPr>
        <w:t>48 207 461</w:t>
      </w:r>
      <w:r w:rsidR="00B11DA8" w:rsidRPr="00FF55C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</w:t>
      </w:r>
    </w:p>
    <w:p w:rsidR="00D12DB1" w:rsidRPr="00956175" w:rsidRDefault="00584146" w:rsidP="00D12DB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D12DB1" w:rsidRPr="00956175">
        <w:rPr>
          <w:rFonts w:ascii="Times New Roman" w:eastAsia="Calibri" w:hAnsi="Times New Roman" w:cs="Times New Roman"/>
          <w:sz w:val="28"/>
          <w:szCs w:val="28"/>
        </w:rPr>
        <w:t xml:space="preserve">было составлено и заключено </w:t>
      </w:r>
      <w:r w:rsidR="000C5E40">
        <w:rPr>
          <w:rFonts w:ascii="Times New Roman" w:eastAsia="Calibri" w:hAnsi="Times New Roman" w:cs="Times New Roman"/>
          <w:sz w:val="28"/>
          <w:szCs w:val="28"/>
        </w:rPr>
        <w:t>93</w:t>
      </w:r>
      <w:r w:rsidR="00481E2E" w:rsidRPr="00956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438F" w:rsidRPr="00956175">
        <w:rPr>
          <w:rFonts w:ascii="Times New Roman" w:eastAsia="Calibri" w:hAnsi="Times New Roman" w:cs="Times New Roman"/>
          <w:sz w:val="28"/>
          <w:szCs w:val="28"/>
        </w:rPr>
        <w:t>договор</w:t>
      </w:r>
      <w:r w:rsidR="000C5E40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438F" w:rsidRPr="00956175">
        <w:rPr>
          <w:rFonts w:ascii="Times New Roman" w:eastAsia="Calibri" w:hAnsi="Times New Roman" w:cs="Times New Roman"/>
          <w:sz w:val="28"/>
          <w:szCs w:val="28"/>
        </w:rPr>
        <w:t xml:space="preserve"> аренды </w:t>
      </w:r>
      <w:r w:rsidR="00481E2E" w:rsidRPr="00956175">
        <w:rPr>
          <w:rFonts w:ascii="Times New Roman" w:eastAsia="Calibri" w:hAnsi="Times New Roman" w:cs="Times New Roman"/>
          <w:sz w:val="28"/>
          <w:szCs w:val="28"/>
        </w:rPr>
        <w:t xml:space="preserve">муниципального имущества </w:t>
      </w:r>
      <w:r w:rsidR="008F438F" w:rsidRPr="0095617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C5E40">
        <w:rPr>
          <w:rFonts w:ascii="Times New Roman" w:eastAsia="Calibri" w:hAnsi="Times New Roman" w:cs="Times New Roman"/>
          <w:sz w:val="28"/>
          <w:szCs w:val="28"/>
        </w:rPr>
        <w:t>1</w:t>
      </w:r>
      <w:r w:rsidR="00926B5B">
        <w:rPr>
          <w:rFonts w:ascii="Times New Roman" w:eastAsia="Calibri" w:hAnsi="Times New Roman" w:cs="Times New Roman"/>
          <w:sz w:val="28"/>
          <w:szCs w:val="28"/>
        </w:rPr>
        <w:t>5</w:t>
      </w:r>
      <w:r w:rsidR="00D12DB1" w:rsidRPr="00956175">
        <w:rPr>
          <w:rFonts w:ascii="Times New Roman" w:eastAsia="Calibri" w:hAnsi="Times New Roman" w:cs="Times New Roman"/>
          <w:sz w:val="28"/>
          <w:szCs w:val="28"/>
        </w:rPr>
        <w:t xml:space="preserve"> договоров безвозмездного пользования муниципальным недвижимым имуществом.  Доход от аренды, поступивш</w:t>
      </w:r>
      <w:r w:rsidR="00477C7C" w:rsidRPr="00956175">
        <w:rPr>
          <w:rFonts w:ascii="Times New Roman" w:eastAsia="Calibri" w:hAnsi="Times New Roman" w:cs="Times New Roman"/>
          <w:sz w:val="28"/>
          <w:szCs w:val="28"/>
        </w:rPr>
        <w:t>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местный бюджет составил  </w:t>
      </w:r>
      <w:r w:rsidR="00640822">
        <w:rPr>
          <w:rFonts w:ascii="Times New Roman" w:eastAsia="Calibri" w:hAnsi="Times New Roman" w:cs="Times New Roman"/>
          <w:sz w:val="28"/>
          <w:szCs w:val="28"/>
        </w:rPr>
        <w:t>369 540</w:t>
      </w:r>
      <w:r w:rsidR="00D12DB1" w:rsidRPr="00956175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0C5E40">
        <w:rPr>
          <w:rFonts w:ascii="Times New Roman" w:eastAsia="Calibri" w:hAnsi="Times New Roman" w:cs="Times New Roman"/>
          <w:sz w:val="28"/>
          <w:szCs w:val="28"/>
        </w:rPr>
        <w:t>я</w:t>
      </w:r>
      <w:r w:rsidR="00D12DB1" w:rsidRPr="0095617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12DB1" w:rsidRDefault="00D12DB1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513CCF" w:rsidRDefault="00513CC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513CCF" w:rsidRDefault="00513CC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61CA" w:rsidRPr="002F2E45" w:rsidRDefault="00BC0DFC" w:rsidP="002F2E45">
      <w:pPr>
        <w:pStyle w:val="1"/>
        <w:spacing w:after="240"/>
        <w:jc w:val="center"/>
        <w:rPr>
          <w:rFonts w:eastAsia="Batang" w:cs="Times New Roman"/>
        </w:rPr>
      </w:pPr>
      <w:bookmarkStart w:id="4" w:name="_Toc504732478"/>
      <w:bookmarkStart w:id="5" w:name="_Toc504732826"/>
      <w:r>
        <w:rPr>
          <w:rFonts w:eastAsia="Batang" w:cs="Times New Roman"/>
        </w:rPr>
        <w:lastRenderedPageBreak/>
        <w:t>4</w:t>
      </w:r>
      <w:r w:rsidR="00C52BDF" w:rsidRPr="00BE7E2C">
        <w:rPr>
          <w:rFonts w:eastAsia="Batang" w:cs="Times New Roman"/>
        </w:rPr>
        <w:t>.</w:t>
      </w:r>
      <w:bookmarkEnd w:id="4"/>
      <w:bookmarkEnd w:id="5"/>
      <w:r w:rsidR="006C6E29">
        <w:rPr>
          <w:rFonts w:eastAsia="Batang" w:cs="Times New Roman"/>
        </w:rPr>
        <w:t xml:space="preserve"> Предпринимательс</w:t>
      </w:r>
      <w:r w:rsidR="00EA61CA">
        <w:rPr>
          <w:rFonts w:eastAsia="Batang" w:cs="Times New Roman"/>
        </w:rPr>
        <w:t>кая деятельность</w:t>
      </w:r>
    </w:p>
    <w:p w:rsidR="00B212D1" w:rsidRPr="00537646" w:rsidRDefault="006C6E29" w:rsidP="003C3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6E29">
        <w:rPr>
          <w:rFonts w:ascii="Times New Roman" w:hAnsi="Times New Roman" w:cs="Times New Roman"/>
          <w:sz w:val="28"/>
          <w:szCs w:val="28"/>
          <w:lang w:eastAsia="ru-RU"/>
        </w:rPr>
        <w:t>Предпринимательские способности как фактор производства – это один из экономических ресурсов, который состоит из предпринимателей и предприним</w:t>
      </w:r>
      <w:r w:rsidR="00927066">
        <w:rPr>
          <w:rFonts w:ascii="Times New Roman" w:hAnsi="Times New Roman" w:cs="Times New Roman"/>
          <w:sz w:val="28"/>
          <w:szCs w:val="28"/>
          <w:lang w:eastAsia="ru-RU"/>
        </w:rPr>
        <w:t>ательской инфраструктуры страны.</w:t>
      </w:r>
      <w:r w:rsidR="00655F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5C3D" w:rsidRPr="0092706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27066" w:rsidRPr="00927066">
        <w:rPr>
          <w:rFonts w:ascii="Times New Roman" w:hAnsi="Times New Roman" w:cs="Times New Roman"/>
          <w:sz w:val="28"/>
          <w:szCs w:val="28"/>
          <w:lang w:eastAsia="ru-RU"/>
        </w:rPr>
        <w:t>редпринимательская деятельность — деятельность, направленная на систематическое получение прибыли от пользования имуществом, продажи товаров, вып</w:t>
      </w:r>
      <w:r w:rsidR="001728E8">
        <w:rPr>
          <w:rFonts w:ascii="Times New Roman" w:hAnsi="Times New Roman" w:cs="Times New Roman"/>
          <w:sz w:val="28"/>
          <w:szCs w:val="28"/>
          <w:lang w:eastAsia="ru-RU"/>
        </w:rPr>
        <w:t>олнения работ или оказания услу</w:t>
      </w:r>
      <w:r w:rsidR="003C3796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EC5C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728E8">
        <w:rPr>
          <w:rFonts w:ascii="Times New Roman" w:hAnsi="Times New Roman" w:cs="Times New Roman"/>
          <w:sz w:val="28"/>
          <w:szCs w:val="28"/>
          <w:lang w:eastAsia="ru-RU"/>
        </w:rPr>
        <w:t xml:space="preserve"> Данный вид деятельности </w:t>
      </w:r>
      <w:r w:rsidR="00B212D1">
        <w:rPr>
          <w:rFonts w:ascii="Times New Roman" w:hAnsi="Times New Roman" w:cs="Times New Roman"/>
          <w:sz w:val="28"/>
          <w:szCs w:val="28"/>
          <w:lang w:eastAsia="ru-RU"/>
        </w:rPr>
        <w:t>предст</w:t>
      </w:r>
      <w:r w:rsidR="001728E8">
        <w:rPr>
          <w:rFonts w:ascii="Times New Roman" w:hAnsi="Times New Roman" w:cs="Times New Roman"/>
          <w:sz w:val="28"/>
          <w:szCs w:val="28"/>
          <w:lang w:eastAsia="ru-RU"/>
        </w:rPr>
        <w:t>авлен</w:t>
      </w:r>
      <w:r w:rsidR="00B212D1">
        <w:rPr>
          <w:rFonts w:ascii="Times New Roman" w:hAnsi="Times New Roman" w:cs="Times New Roman"/>
          <w:sz w:val="28"/>
          <w:szCs w:val="28"/>
          <w:lang w:eastAsia="ru-RU"/>
        </w:rPr>
        <w:t xml:space="preserve"> такими крупными </w:t>
      </w:r>
      <w:r w:rsidR="00B212D1" w:rsidRPr="00537646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предприятиями</w:t>
      </w:r>
      <w:r w:rsidR="00B212D1">
        <w:rPr>
          <w:rFonts w:ascii="Times New Roman" w:hAnsi="Times New Roman" w:cs="Times New Roman"/>
          <w:sz w:val="28"/>
          <w:szCs w:val="28"/>
          <w:lang w:eastAsia="ru-RU"/>
        </w:rPr>
        <w:t xml:space="preserve"> как:</w:t>
      </w:r>
      <w:r w:rsidR="005130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12D1" w:rsidRPr="00537646">
        <w:rPr>
          <w:rFonts w:ascii="Times New Roman" w:hAnsi="Times New Roman" w:cs="Times New Roman"/>
          <w:sz w:val="28"/>
          <w:szCs w:val="28"/>
          <w:lang w:eastAsia="ru-RU"/>
        </w:rPr>
        <w:t>Терри – Па, ООО «Известняк»,</w:t>
      </w:r>
      <w:r w:rsidR="00B212D1">
        <w:rPr>
          <w:rFonts w:ascii="Times New Roman" w:hAnsi="Times New Roman" w:cs="Times New Roman"/>
          <w:sz w:val="28"/>
          <w:szCs w:val="28"/>
          <w:lang w:eastAsia="ru-RU"/>
        </w:rPr>
        <w:t xml:space="preserve"> цех заморозки завода «Октябрь»,</w:t>
      </w:r>
      <w:r w:rsidR="00B212D1" w:rsidRPr="00537646">
        <w:rPr>
          <w:rFonts w:ascii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 w:rsidR="00B212D1" w:rsidRPr="00537646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664B8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212D1" w:rsidRPr="00537646">
        <w:rPr>
          <w:rFonts w:ascii="Times New Roman" w:hAnsi="Times New Roman" w:cs="Times New Roman"/>
          <w:sz w:val="28"/>
          <w:szCs w:val="28"/>
          <w:lang w:eastAsia="ru-RU"/>
        </w:rPr>
        <w:t>нисал</w:t>
      </w:r>
      <w:r w:rsidR="00664B8C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spellEnd"/>
      <w:r w:rsidR="00B212D1" w:rsidRPr="0053764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728E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F2934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7F2934">
        <w:rPr>
          <w:rFonts w:ascii="Times New Roman" w:hAnsi="Times New Roman" w:cs="Times New Roman"/>
          <w:sz w:val="28"/>
          <w:szCs w:val="28"/>
          <w:lang w:eastAsia="ru-RU"/>
        </w:rPr>
        <w:t>Холпарк</w:t>
      </w:r>
      <w:proofErr w:type="spellEnd"/>
      <w:r w:rsidR="007F293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C1675">
        <w:rPr>
          <w:rFonts w:ascii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A31ECF" w:rsidRPr="004C1675" w:rsidRDefault="00537646" w:rsidP="003C3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646">
        <w:rPr>
          <w:rFonts w:ascii="Times New Roman" w:hAnsi="Times New Roman" w:cs="Times New Roman"/>
          <w:sz w:val="28"/>
          <w:szCs w:val="28"/>
          <w:lang w:eastAsia="ru-RU"/>
        </w:rPr>
        <w:t>В районе насчитывается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более 400</w:t>
      </w:r>
      <w:r w:rsidRPr="00537646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предприятий  всех форм собственности занимающихся сельскохозяйственной деятельностью. Весомый вклад</w:t>
      </w:r>
      <w:r w:rsidR="002B4D40">
        <w:rPr>
          <w:rFonts w:ascii="Times New Roman" w:hAnsi="Times New Roman" w:cs="Times New Roman"/>
          <w:sz w:val="28"/>
          <w:szCs w:val="28"/>
          <w:lang w:eastAsia="ru-RU"/>
        </w:rPr>
        <w:t xml:space="preserve"> в развитие района </w:t>
      </w:r>
      <w:r w:rsidRPr="00537646">
        <w:rPr>
          <w:rFonts w:ascii="Times New Roman" w:hAnsi="Times New Roman" w:cs="Times New Roman"/>
          <w:sz w:val="28"/>
          <w:szCs w:val="28"/>
          <w:lang w:eastAsia="ru-RU"/>
        </w:rPr>
        <w:t xml:space="preserve"> внесли ООО «Экспедиция Агро»,</w:t>
      </w:r>
      <w:r w:rsidR="00722BAB">
        <w:rPr>
          <w:rFonts w:ascii="Times New Roman" w:hAnsi="Times New Roman" w:cs="Times New Roman"/>
          <w:sz w:val="28"/>
          <w:szCs w:val="28"/>
          <w:lang w:eastAsia="ru-RU"/>
        </w:rPr>
        <w:t xml:space="preserve"> ООО «Пик Агро», </w:t>
      </w:r>
      <w:r w:rsidR="00664B8C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722BAB">
        <w:rPr>
          <w:rFonts w:ascii="Times New Roman" w:hAnsi="Times New Roman" w:cs="Times New Roman"/>
          <w:sz w:val="28"/>
          <w:szCs w:val="28"/>
          <w:lang w:eastAsia="ru-RU"/>
        </w:rPr>
        <w:t>АгроПромЛюкс</w:t>
      </w:r>
      <w:proofErr w:type="spellEnd"/>
      <w:r w:rsidR="00664B8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B4D4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64B8C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722BAB">
        <w:rPr>
          <w:rFonts w:ascii="Times New Roman" w:hAnsi="Times New Roman" w:cs="Times New Roman"/>
          <w:sz w:val="28"/>
          <w:szCs w:val="28"/>
          <w:lang w:eastAsia="ru-RU"/>
        </w:rPr>
        <w:t>Агростар</w:t>
      </w:r>
      <w:proofErr w:type="spellEnd"/>
      <w:r w:rsidR="00664B8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22BA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64B8C">
        <w:rPr>
          <w:rFonts w:ascii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 w:rsidR="00722BAB">
        <w:rPr>
          <w:rFonts w:ascii="Times New Roman" w:hAnsi="Times New Roman" w:cs="Times New Roman"/>
          <w:sz w:val="28"/>
          <w:szCs w:val="28"/>
          <w:lang w:eastAsia="ru-RU"/>
        </w:rPr>
        <w:t>ЕвроРостАгро</w:t>
      </w:r>
      <w:proofErr w:type="spellEnd"/>
      <w:r w:rsidR="00664B8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C1675">
        <w:rPr>
          <w:rFonts w:ascii="Times New Roman" w:hAnsi="Times New Roman" w:cs="Times New Roman"/>
          <w:sz w:val="28"/>
          <w:szCs w:val="28"/>
          <w:lang w:eastAsia="ru-RU"/>
        </w:rPr>
        <w:t xml:space="preserve"> и многие др.</w:t>
      </w:r>
    </w:p>
    <w:p w:rsidR="00664B8C" w:rsidRDefault="00513CCF" w:rsidP="003C3796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13CCF">
        <w:rPr>
          <w:rFonts w:ascii="Times New Roman" w:eastAsia="Batang" w:hAnsi="Times New Roman" w:cs="Times New Roman"/>
          <w:sz w:val="28"/>
          <w:szCs w:val="28"/>
          <w:lang w:eastAsia="ru-RU"/>
        </w:rPr>
        <w:t>Государственной  администрацией Слободзейского района и города Слободзея</w:t>
      </w:r>
      <w:r w:rsidR="00664B8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64082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</w:t>
      </w:r>
      <w:r w:rsidR="00B301C5">
        <w:rPr>
          <w:rFonts w:ascii="Times New Roman" w:eastAsia="Batang" w:hAnsi="Times New Roman" w:cs="Times New Roman"/>
          <w:sz w:val="28"/>
          <w:szCs w:val="28"/>
          <w:lang w:eastAsia="ru-RU"/>
        </w:rPr>
        <w:t>20</w:t>
      </w:r>
      <w:r w:rsidR="0023002E">
        <w:rPr>
          <w:rFonts w:ascii="Times New Roman" w:eastAsia="Batang" w:hAnsi="Times New Roman" w:cs="Times New Roman"/>
          <w:sz w:val="28"/>
          <w:szCs w:val="28"/>
          <w:lang w:eastAsia="ru-RU"/>
        </w:rPr>
        <w:t>20</w:t>
      </w:r>
      <w:r w:rsidR="00664B8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год</w:t>
      </w:r>
      <w:r w:rsidR="00640822">
        <w:rPr>
          <w:rFonts w:ascii="Times New Roman" w:eastAsia="Batang" w:hAnsi="Times New Roman" w:cs="Times New Roman"/>
          <w:sz w:val="28"/>
          <w:szCs w:val="28"/>
          <w:lang w:eastAsia="ru-RU"/>
        </w:rPr>
        <w:t>у</w:t>
      </w:r>
      <w:r w:rsidRPr="00513CC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был</w:t>
      </w:r>
      <w:r w:rsidR="00664B8C">
        <w:rPr>
          <w:rFonts w:ascii="Times New Roman" w:eastAsia="Batang" w:hAnsi="Times New Roman" w:cs="Times New Roman"/>
          <w:sz w:val="28"/>
          <w:szCs w:val="28"/>
          <w:lang w:eastAsia="ru-RU"/>
        </w:rPr>
        <w:t>и</w:t>
      </w:r>
      <w:r w:rsidRPr="00513CC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выдан</w:t>
      </w:r>
      <w:r w:rsidR="00664B8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ы следующие разрешительные </w:t>
      </w:r>
      <w:r w:rsidRPr="00513CC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664B8C">
        <w:rPr>
          <w:rFonts w:ascii="Times New Roman" w:eastAsia="Batang" w:hAnsi="Times New Roman" w:cs="Times New Roman"/>
          <w:sz w:val="28"/>
          <w:szCs w:val="28"/>
          <w:lang w:eastAsia="ru-RU"/>
        </w:rPr>
        <w:t>документы:</w:t>
      </w:r>
    </w:p>
    <w:p w:rsidR="00513CCF" w:rsidRPr="00513CCF" w:rsidRDefault="00664B8C" w:rsidP="003C3796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 на размещение </w:t>
      </w:r>
      <w:r w:rsidR="00886384">
        <w:rPr>
          <w:rFonts w:ascii="Times New Roman" w:eastAsia="Batang" w:hAnsi="Times New Roman" w:cs="Times New Roman"/>
          <w:sz w:val="28"/>
          <w:szCs w:val="28"/>
          <w:lang w:eastAsia="ru-RU"/>
        </w:rPr>
        <w:t>объект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ов</w:t>
      </w:r>
      <w:r w:rsidR="005E124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торговли - </w:t>
      </w:r>
      <w:r w:rsidR="00640822">
        <w:rPr>
          <w:rFonts w:ascii="Times New Roman" w:eastAsia="Batang" w:hAnsi="Times New Roman" w:cs="Times New Roman"/>
          <w:sz w:val="28"/>
          <w:szCs w:val="28"/>
          <w:lang w:eastAsia="ru-RU"/>
        </w:rPr>
        <w:t>34</w:t>
      </w:r>
      <w:r w:rsidR="00513CCF" w:rsidRPr="00513CC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ед., разовый сбор составил – </w:t>
      </w:r>
      <w:r w:rsidR="00B301C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</w:t>
      </w:r>
      <w:r w:rsidR="004D5B0B">
        <w:rPr>
          <w:rFonts w:ascii="Times New Roman" w:eastAsia="Batang" w:hAnsi="Times New Roman" w:cs="Times New Roman"/>
          <w:sz w:val="28"/>
          <w:szCs w:val="28"/>
          <w:lang w:eastAsia="ru-RU"/>
        </w:rPr>
        <w:t>73 080</w:t>
      </w:r>
      <w:r w:rsidR="00513CCF" w:rsidRPr="00513CC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руб.;</w:t>
      </w:r>
    </w:p>
    <w:p w:rsidR="00513CCF" w:rsidRDefault="00513CCF" w:rsidP="003C3796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13CC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 </w:t>
      </w:r>
      <w:r w:rsidR="00664B8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на размещение объектов постоянной </w:t>
      </w:r>
      <w:r w:rsidRPr="00513CCF">
        <w:rPr>
          <w:rFonts w:ascii="Times New Roman" w:eastAsia="Batang" w:hAnsi="Times New Roman" w:cs="Times New Roman"/>
          <w:sz w:val="28"/>
          <w:szCs w:val="28"/>
          <w:lang w:eastAsia="ru-RU"/>
        </w:rPr>
        <w:t>выносн</w:t>
      </w:r>
      <w:r w:rsidR="00664B8C">
        <w:rPr>
          <w:rFonts w:ascii="Times New Roman" w:eastAsia="Batang" w:hAnsi="Times New Roman" w:cs="Times New Roman"/>
          <w:sz w:val="28"/>
          <w:szCs w:val="28"/>
          <w:lang w:eastAsia="ru-RU"/>
        </w:rPr>
        <w:t>ой</w:t>
      </w:r>
      <w:r w:rsidRPr="00513CC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торговл</w:t>
      </w:r>
      <w:r w:rsidR="00664B8C">
        <w:rPr>
          <w:rFonts w:ascii="Times New Roman" w:eastAsia="Batang" w:hAnsi="Times New Roman" w:cs="Times New Roman"/>
          <w:sz w:val="28"/>
          <w:szCs w:val="28"/>
          <w:lang w:eastAsia="ru-RU"/>
        </w:rPr>
        <w:t>и</w:t>
      </w:r>
      <w:r w:rsidRPr="00513CC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– </w:t>
      </w:r>
      <w:r w:rsidR="00E4556C">
        <w:rPr>
          <w:rFonts w:ascii="Times New Roman" w:eastAsia="Batang" w:hAnsi="Times New Roman" w:cs="Times New Roman"/>
          <w:sz w:val="28"/>
          <w:szCs w:val="28"/>
          <w:lang w:eastAsia="ru-RU"/>
        </w:rPr>
        <w:t>42</w:t>
      </w:r>
      <w:r w:rsidR="00897BD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ед.,  разовый сбор составил – </w:t>
      </w:r>
      <w:r w:rsidR="00C1446E"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="008879F2">
        <w:rPr>
          <w:rFonts w:ascii="Times New Roman" w:eastAsia="Batang" w:hAnsi="Times New Roman" w:cs="Times New Roman"/>
          <w:sz w:val="28"/>
          <w:szCs w:val="28"/>
          <w:lang w:eastAsia="ru-RU"/>
        </w:rPr>
        <w:t>8 125</w:t>
      </w:r>
      <w:r w:rsidRPr="00513CC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руб.;</w:t>
      </w:r>
    </w:p>
    <w:p w:rsidR="00513CCF" w:rsidRPr="00513CCF" w:rsidRDefault="00513CCF" w:rsidP="003C3796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13CCF">
        <w:rPr>
          <w:rFonts w:ascii="Times New Roman" w:eastAsia="Batang" w:hAnsi="Times New Roman" w:cs="Times New Roman"/>
          <w:sz w:val="28"/>
          <w:szCs w:val="28"/>
          <w:lang w:eastAsia="ru-RU"/>
        </w:rPr>
        <w:t>- внесение изменен</w:t>
      </w:r>
      <w:r w:rsidR="0058441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ий в ранее выданные решения – </w:t>
      </w:r>
      <w:r w:rsidR="004D5B0B">
        <w:rPr>
          <w:rFonts w:ascii="Times New Roman" w:eastAsia="Batang" w:hAnsi="Times New Roman" w:cs="Times New Roman"/>
          <w:sz w:val="28"/>
          <w:szCs w:val="28"/>
          <w:lang w:eastAsia="ru-RU"/>
        </w:rPr>
        <w:t>38</w:t>
      </w:r>
      <w:r w:rsidRPr="00513CC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ед.;</w:t>
      </w:r>
    </w:p>
    <w:p w:rsidR="00513CCF" w:rsidRDefault="00584412" w:rsidP="003C3796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 отмена решений – </w:t>
      </w:r>
      <w:r w:rsidR="00E80E69"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="004D5B0B">
        <w:rPr>
          <w:rFonts w:ascii="Times New Roman" w:eastAsia="Batang" w:hAnsi="Times New Roman" w:cs="Times New Roman"/>
          <w:sz w:val="28"/>
          <w:szCs w:val="28"/>
          <w:lang w:eastAsia="ru-RU"/>
        </w:rPr>
        <w:t>3</w:t>
      </w:r>
      <w:r w:rsidR="00513CCF" w:rsidRPr="00513CC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ед.</w:t>
      </w:r>
    </w:p>
    <w:p w:rsidR="00DC07C5" w:rsidRDefault="00DC07C5" w:rsidP="00DC07C5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bookmarkStart w:id="6" w:name="_Toc504732480"/>
      <w:bookmarkStart w:id="7" w:name="_Toc504732828"/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В Слободзейском районе функционируют 7 предприятий оказывающих услуги сбору и вывозу ТБО, пять из них также оказывают услуги по управлению муниципальным жилищным фондом, в том числе: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МУП «</w:t>
      </w:r>
      <w:proofErr w:type="spellStart"/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Слободзейское</w:t>
      </w:r>
      <w:proofErr w:type="spellEnd"/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ЖКХ» (обслуживает жилищный фонд г. Слободзея,  посёлка Красное, села </w:t>
      </w:r>
      <w:proofErr w:type="spellStart"/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Карагаш</w:t>
      </w:r>
      <w:proofErr w:type="spellEnd"/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, села Фрунзе), МУП «ПУЖКХ с. Ближний Хутор», МУП «ЖКХ п. Первомайск», МУП «ПУЖКХ с. </w:t>
      </w:r>
      <w:proofErr w:type="spellStart"/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Суклея</w:t>
      </w:r>
      <w:proofErr w:type="spellEnd"/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», МУП «</w:t>
      </w:r>
      <w:proofErr w:type="spellStart"/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Господарул-Чобручиу</w:t>
      </w:r>
      <w:proofErr w:type="spellEnd"/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»</w:t>
      </w:r>
    </w:p>
    <w:p w:rsidR="00DC07C5" w:rsidRDefault="00DC07C5" w:rsidP="00DC07C5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На протяжении 2020 года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предприятиями жилищно-коммунальной сферы  велась целенаправленная работа по повышению качества предоставляемых населению услуг, по  озеленению, очистке и благоустройству населенных пунктов на территории Слободзейского района. В период карантина, основное усилие предприятий ЖКХ было направлено на предотвращение распространения вируса. </w:t>
      </w:r>
    </w:p>
    <w:p w:rsidR="00DC07C5" w:rsidRDefault="00DC07C5" w:rsidP="00DC07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Предприятие МУП «СЖКХ»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предоставляет услуги населению по обслуживанию жилищного фонда и вывозу твердых бытовых отходов по следующим населенным пунктам: г. Слободзея, п. Красное,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Карагаш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с.Фрунзе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в селах Владимировка, Константиновка, Никольское, Новая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Андрияшевка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Старая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Андрияшевка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Ново-Котовск, Приозерное, Уютное и пос. ж/д ст.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Новосавицкая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предприятием оказываются услуги населению только по вывозу твердых бытовых отходов. </w:t>
      </w:r>
    </w:p>
    <w:p w:rsidR="00DC07C5" w:rsidRDefault="00DC07C5" w:rsidP="00DC07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балансе МУП «СЖКХ» состоят многоквартирные жилые дома                              г. Слободзея, п. Красное,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Карагаш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с. Фрунзе.</w:t>
      </w:r>
    </w:p>
    <w:p w:rsidR="00DC07C5" w:rsidRDefault="00DC07C5" w:rsidP="00DC07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 2020 года предприятием МУП «СЖКХ» выполнены следующие виды работ:</w:t>
      </w:r>
    </w:p>
    <w:p w:rsidR="00DC07C5" w:rsidRDefault="00DC07C5" w:rsidP="00DC07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-выполнен ремонт кровли 16 многоквартирных жилых домов, в том числе капитальный ремонт 6 кровель (г. Слободзея,  ул. Тираспольская, 1/3,                   с. Фрунзе, ул. 60 лет Октября, 4 и 5, п. Красное, ул. 40 лет Октября, 5, ул. Рабочая, 6, ул. Некрасова, 34). На 10 жилых домах проведен локальный ремонт кровли  (г. Слободзея, ул. Котовского, 151В и 151Б, ул. Комсомольская, 101А, ул. Димитрова, 1Б, ул. Ткаченко, 24, п. Красное, ул. Рабочая, 9,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Карагаш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                  ул. Ленина, 80А, с. Фрунзе, ул. 60 лет Октября, 6, с. Ново-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Андрияшевка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ул. Виноградная, 1, 2). </w:t>
      </w:r>
    </w:p>
    <w:p w:rsidR="00DC07C5" w:rsidRDefault="00DC07C5" w:rsidP="00DC07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выполнен ремонт фасадов 5  жилых домов, ливневой канализации 5 жилых домов, заменено 105 оконных и 10 дверных блоков в жилых домах.</w:t>
      </w:r>
    </w:p>
    <w:p w:rsidR="00DC07C5" w:rsidRDefault="00DC07C5" w:rsidP="00DC07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проведен капитальный ремонт разводки системы водоснабжения в 5 домах и водоотведения в 3 домах;</w:t>
      </w:r>
    </w:p>
    <w:p w:rsidR="00DC07C5" w:rsidRDefault="00DC07C5" w:rsidP="00DC07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выполнен капитальный ремонт системы отопления в подвальных помещениях 1 жилого дома</w:t>
      </w:r>
    </w:p>
    <w:p w:rsidR="00DC07C5" w:rsidRDefault="00DC07C5" w:rsidP="00DC07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2020 год предприятием ДМУП «СЖКХ»  вывезено мусора от организаций и учреждений, с жилищного фонда и частного сектора  более 31,17 тысяч куб. м. </w:t>
      </w:r>
    </w:p>
    <w:p w:rsidR="00DC07C5" w:rsidRDefault="00DC07C5" w:rsidP="00DC07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МУП «ЖКХ п. Первомайск»</w:t>
      </w:r>
      <w:r>
        <w:rPr>
          <w:rFonts w:ascii="Times New Roman" w:hAnsi="Times New Roman"/>
          <w:sz w:val="28"/>
          <w:szCs w:val="28"/>
        </w:rPr>
        <w:t xml:space="preserve"> проводило работы по техническому обслуживанию, текущему ремонту жилфонда включающего в себя 25 многоквартирных жилых дома общей площадью более 91 тысячи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.; организовывает выполнение работ по санитарной очистке и содержанию санитарного состояния жилых домов и придомовой территории.</w:t>
      </w:r>
    </w:p>
    <w:p w:rsidR="00DC07C5" w:rsidRDefault="00DC07C5" w:rsidP="00DC07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2020 года предприятием, выполнен капитальный ремонт кровли одного жилого дома, произведен локальный ремонт  кровель 3жилых домов, ремонт 2 подъездов, отремонтирована система ливневой канализации на 4 домах, проводились работы по содержанию жилищного фонда. Помимо технического обслуживания и ремонта, в многоквартирных жилых домах выполнялись  работы по восстановлению лифтового хозяйства. </w:t>
      </w:r>
    </w:p>
    <w:p w:rsidR="00DC07C5" w:rsidRDefault="00DC07C5" w:rsidP="00DC07C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прошедший период 2020 года вывезено 2 815 </w:t>
      </w:r>
      <w:proofErr w:type="spellStart"/>
      <w:r>
        <w:rPr>
          <w:rFonts w:ascii="Times New Roman" w:hAnsi="Times New Roman"/>
          <w:sz w:val="28"/>
          <w:szCs w:val="28"/>
        </w:rPr>
        <w:t>куб.м</w:t>
      </w:r>
      <w:proofErr w:type="spellEnd"/>
      <w:r>
        <w:rPr>
          <w:rFonts w:ascii="Times New Roman" w:hAnsi="Times New Roman"/>
          <w:sz w:val="28"/>
          <w:szCs w:val="28"/>
        </w:rPr>
        <w:t>. ТБО</w:t>
      </w:r>
    </w:p>
    <w:p w:rsidR="00DC07C5" w:rsidRDefault="00DC07C5" w:rsidP="00DC07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Предприятием МУП «ПУЖКХ с. Ближний Хутор»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произведен ремонт  межпанельных швов жилого дома по ул. Нефтяников, 2, отремонтирован фасад жилого дома № 83 по ул. Ленина, выполнен ремонт кровли жилого дома № 13 по ул. Тираспольская, заменено 16 оконных блоков, выполнен косметический ремонт 3 подъездов жилых домов. Проведены работы по восстановлению отмостки жилых домов.</w:t>
      </w:r>
    </w:p>
    <w:p w:rsidR="00DC07C5" w:rsidRDefault="00DC07C5" w:rsidP="00DC07C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 2020 год вывезено   7 019 куб. м. твердых бытовых отходов. </w:t>
      </w:r>
    </w:p>
    <w:p w:rsidR="00DC07C5" w:rsidRDefault="00DC07C5" w:rsidP="00DC07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Предприятие МУП «ПУЖКХ с.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Глиное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</w:rPr>
        <w:t xml:space="preserve"> оказывает населению услуги по сбору и вывозу твердых бытовых отходов в селах </w:t>
      </w:r>
      <w:proofErr w:type="spellStart"/>
      <w:r>
        <w:rPr>
          <w:rFonts w:ascii="Times New Roman" w:hAnsi="Times New Roman"/>
          <w:sz w:val="28"/>
          <w:szCs w:val="28"/>
        </w:rPr>
        <w:t>Глиное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Коротное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DC07C5" w:rsidRDefault="00DC07C5" w:rsidP="00DC07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предприятием за первое полугодие текущего года вывезено  8 400 куб. м. твердых бытовых отходов и более 200 куб. м. жидких бытовых отходов.</w:t>
      </w:r>
    </w:p>
    <w:p w:rsidR="00DC07C5" w:rsidRDefault="00DC07C5" w:rsidP="00DC07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Предприятием МУП «ПУЖКХ с.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Парканы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оказываются услуги по сбору и вывозу твердых и жидких бытовых отходов, а также услуги по погребению. </w:t>
      </w:r>
    </w:p>
    <w:p w:rsidR="00DC07C5" w:rsidRDefault="00DC07C5" w:rsidP="00DC07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Предприятием два раза в месяц производится вывоз мусора с сельских кладбищ. Ежемесячно силами предприятия производится рекультивация полигона ТБО с. </w:t>
      </w:r>
      <w:proofErr w:type="spellStart"/>
      <w:r>
        <w:rPr>
          <w:rFonts w:ascii="Times New Roman" w:hAnsi="Times New Roman"/>
          <w:sz w:val="28"/>
          <w:szCs w:val="28"/>
        </w:rPr>
        <w:t>Парканы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DC07C5" w:rsidRDefault="00DC07C5" w:rsidP="00DC07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2020 год предприятием  вывезено 9 118 куб. м. твердых бытовых отходов и 700 куб. м. жидких бытовых отходов.</w:t>
      </w:r>
    </w:p>
    <w:p w:rsidR="00DC07C5" w:rsidRDefault="00DC07C5" w:rsidP="00DC07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Предприятием МУП «ПУЖКХ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Суклея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основным видом деятельности является предоставление жилищно-коммунальных услуг населению, сбор и вывоз твердых бытовых отходов у населения предприятий и учреждений, в том числе предприятие организовывает работы по техническому обслуживанию, текущему ремонту жилфонда с. </w:t>
      </w:r>
      <w:proofErr w:type="spellStart"/>
      <w:r>
        <w:rPr>
          <w:rFonts w:ascii="Times New Roman" w:hAnsi="Times New Roman"/>
          <w:sz w:val="28"/>
          <w:szCs w:val="28"/>
        </w:rPr>
        <w:t>Суклея</w:t>
      </w:r>
      <w:proofErr w:type="spellEnd"/>
      <w:r>
        <w:rPr>
          <w:rFonts w:ascii="Times New Roman" w:hAnsi="Times New Roman"/>
          <w:sz w:val="28"/>
          <w:szCs w:val="28"/>
        </w:rPr>
        <w:t>, работ по санитарной очистке и содержанию санитарного состояния жилых домов и придомовой территории.</w:t>
      </w:r>
    </w:p>
    <w:p w:rsidR="00DC07C5" w:rsidRDefault="00DC07C5" w:rsidP="00DC07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 2020 год предприятием выполнен капительный ремонт  кровли  двух жилых  домов (ул. Фрунзе, 106Б и ул. Гагарина, 225/4); проведен локальный ремонт 11 кровель жилых домов, произведена замена 64 оконных блоков, отремонтировано 8 подъездов, восстановлена отмостка 2 жилых домов, выполнен капитальный ремонт подвальной разводки системы водоснабжения 4 жилых домов, заменена подвальная разводка системы отопления в 1 жилом доме, отремонтирована система канализации в 2 жилых домах,  вывезено 12 057 куб. м. твердых бытовых отходов. </w:t>
      </w:r>
    </w:p>
    <w:p w:rsidR="00DC07C5" w:rsidRDefault="00DC07C5" w:rsidP="00DC07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Предприятие МУП 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Господарул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-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Чобручиу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»  </w:t>
      </w:r>
      <w:r>
        <w:rPr>
          <w:rFonts w:ascii="Times New Roman" w:hAnsi="Times New Roman"/>
          <w:sz w:val="28"/>
          <w:szCs w:val="28"/>
        </w:rPr>
        <w:t xml:space="preserve">оказываются услуги по сбору и вывозу твердых бытовых отходов населению и организациям с. </w:t>
      </w:r>
      <w:proofErr w:type="spellStart"/>
      <w:r>
        <w:rPr>
          <w:rFonts w:ascii="Times New Roman" w:hAnsi="Times New Roman"/>
          <w:sz w:val="28"/>
          <w:szCs w:val="28"/>
        </w:rPr>
        <w:t>Чобручи</w:t>
      </w:r>
      <w:proofErr w:type="spellEnd"/>
      <w:r>
        <w:rPr>
          <w:rFonts w:ascii="Times New Roman" w:hAnsi="Times New Roman"/>
          <w:sz w:val="28"/>
          <w:szCs w:val="28"/>
        </w:rPr>
        <w:t>, а также осуществляет работу по оказанию услуг по погребению тел умерших.  Кроме того в 2020 году предприятием принят на обслуживание один двухэтажный жилой дом.</w:t>
      </w:r>
    </w:p>
    <w:p w:rsidR="00DC07C5" w:rsidRDefault="00DC07C5" w:rsidP="00DC07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предприятием за первое полугодие текущего года вывезено  5 700 куб. м. твердых бытовых отходов.</w:t>
      </w:r>
    </w:p>
    <w:p w:rsidR="00DC07C5" w:rsidRDefault="00DC07C5" w:rsidP="00DC07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Кроме основного направления работ, предприятие оказывает услуги по благоустройству населенных пунктов, в т.ч укладка тротуарной и дорожной плитки.</w:t>
      </w:r>
    </w:p>
    <w:p w:rsidR="00ED3113" w:rsidRDefault="00ED3113" w:rsidP="006465E9">
      <w:pPr>
        <w:rPr>
          <w:lang w:eastAsia="ru-RU"/>
        </w:rPr>
      </w:pPr>
    </w:p>
    <w:p w:rsidR="00DC07C5" w:rsidRDefault="00DC07C5" w:rsidP="006465E9">
      <w:pPr>
        <w:rPr>
          <w:lang w:eastAsia="ru-RU"/>
        </w:rPr>
      </w:pPr>
    </w:p>
    <w:p w:rsidR="00DC07C5" w:rsidRDefault="00DC07C5" w:rsidP="006465E9">
      <w:pPr>
        <w:rPr>
          <w:lang w:eastAsia="ru-RU"/>
        </w:rPr>
      </w:pPr>
    </w:p>
    <w:p w:rsidR="00DC07C5" w:rsidRDefault="00DC07C5" w:rsidP="006465E9">
      <w:pPr>
        <w:rPr>
          <w:lang w:eastAsia="ru-RU"/>
        </w:rPr>
      </w:pPr>
    </w:p>
    <w:p w:rsidR="00AA77EB" w:rsidRDefault="00AA77EB" w:rsidP="006465E9">
      <w:pPr>
        <w:rPr>
          <w:lang w:eastAsia="ru-RU"/>
        </w:rPr>
      </w:pPr>
    </w:p>
    <w:p w:rsidR="00AA77EB" w:rsidRDefault="00AA77EB" w:rsidP="006465E9">
      <w:pPr>
        <w:rPr>
          <w:lang w:eastAsia="ru-RU"/>
        </w:rPr>
      </w:pPr>
    </w:p>
    <w:p w:rsidR="00DC07C5" w:rsidRDefault="00DC07C5" w:rsidP="006465E9">
      <w:pPr>
        <w:rPr>
          <w:lang w:eastAsia="ru-RU"/>
        </w:rPr>
      </w:pPr>
    </w:p>
    <w:p w:rsidR="00DC07C5" w:rsidRDefault="00DC07C5" w:rsidP="006465E9">
      <w:pPr>
        <w:rPr>
          <w:lang w:eastAsia="ru-RU"/>
        </w:rPr>
      </w:pPr>
    </w:p>
    <w:p w:rsidR="003C2A34" w:rsidRDefault="002A5C89" w:rsidP="00696B46">
      <w:pPr>
        <w:pStyle w:val="1"/>
        <w:jc w:val="center"/>
        <w:rPr>
          <w:rFonts w:cs="Times New Roman"/>
        </w:rPr>
      </w:pPr>
      <w:r w:rsidRPr="002A5C89">
        <w:rPr>
          <w:rFonts w:cs="Times New Roman"/>
        </w:rPr>
        <w:lastRenderedPageBreak/>
        <w:t>5</w:t>
      </w:r>
      <w:r w:rsidR="00360803" w:rsidRPr="002A5C89">
        <w:rPr>
          <w:rFonts w:cs="Times New Roman"/>
        </w:rPr>
        <w:t xml:space="preserve">. </w:t>
      </w:r>
      <w:r w:rsidR="00821403" w:rsidRPr="002A5C89">
        <w:rPr>
          <w:rFonts w:cs="Times New Roman"/>
        </w:rPr>
        <w:t>Агропромышленный комплекс.</w:t>
      </w:r>
      <w:bookmarkEnd w:id="6"/>
      <w:bookmarkEnd w:id="7"/>
      <w:r w:rsidR="003C2A34" w:rsidRPr="002A5C89">
        <w:rPr>
          <w:rFonts w:cs="Times New Roman"/>
        </w:rPr>
        <w:t xml:space="preserve"> Экология</w:t>
      </w:r>
    </w:p>
    <w:p w:rsidR="00836E85" w:rsidRDefault="00836E85" w:rsidP="00836E85">
      <w:pPr>
        <w:rPr>
          <w:lang w:eastAsia="ru-RU"/>
        </w:rPr>
      </w:pPr>
    </w:p>
    <w:p w:rsidR="00201BD9" w:rsidRPr="00201BD9" w:rsidRDefault="00201BD9" w:rsidP="00201BD9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 xml:space="preserve">В отчетном периоде </w:t>
      </w:r>
      <w:proofErr w:type="spellStart"/>
      <w:r w:rsidRPr="00201BD9">
        <w:rPr>
          <w:rFonts w:ascii="Times New Roman" w:hAnsi="Times New Roman"/>
          <w:sz w:val="28"/>
          <w:szCs w:val="28"/>
        </w:rPr>
        <w:t>Слободзейское</w:t>
      </w:r>
      <w:proofErr w:type="spellEnd"/>
      <w:r w:rsidRPr="00201BD9">
        <w:rPr>
          <w:rFonts w:ascii="Times New Roman" w:hAnsi="Times New Roman"/>
          <w:sz w:val="28"/>
          <w:szCs w:val="28"/>
        </w:rPr>
        <w:t xml:space="preserve"> управление сельского хозяйства, природных ресурсов и экологии вело контроль за проведением полевых работ в районе  в том, числе:</w:t>
      </w:r>
    </w:p>
    <w:p w:rsidR="00201BD9" w:rsidRPr="00201BD9" w:rsidRDefault="00201BD9" w:rsidP="00201BD9">
      <w:pPr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>-осуществлялся контроль за технологией выращивания с/х культур (соблюдение   севооборотов);</w:t>
      </w:r>
    </w:p>
    <w:p w:rsidR="00201BD9" w:rsidRPr="00201BD9" w:rsidRDefault="00201BD9" w:rsidP="00201BD9">
      <w:pPr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>-  контроль за обрезкой в садах и виноградниках.</w:t>
      </w:r>
    </w:p>
    <w:p w:rsidR="00201BD9" w:rsidRPr="00201BD9" w:rsidRDefault="00201BD9" w:rsidP="00756CFF">
      <w:pPr>
        <w:pStyle w:val="a3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>Проводилась разъяснительная работа с землепользователями района и населением о вреде и борьбе с карантинными сорняками и вредителями. Осуществлялись обследование многолетних насаждений и составлялись акты на их   списание и раскорчевку.</w:t>
      </w:r>
    </w:p>
    <w:p w:rsidR="00201BD9" w:rsidRPr="00201BD9" w:rsidRDefault="00201BD9" w:rsidP="00201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>За 2020 год проведено обследований сельскохозяйственных угодий и составлены 528 актов в том, числе:</w:t>
      </w:r>
    </w:p>
    <w:p w:rsidR="00201BD9" w:rsidRPr="00201BD9" w:rsidRDefault="00201BD9" w:rsidP="00201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>- акты обследования – 10 шт.;</w:t>
      </w:r>
    </w:p>
    <w:p w:rsidR="00201BD9" w:rsidRPr="00201BD9" w:rsidRDefault="00201BD9" w:rsidP="00201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>- акты перевода в плодоносящие насаждения – 14 шт.;</w:t>
      </w:r>
    </w:p>
    <w:p w:rsidR="00201BD9" w:rsidRPr="00201BD9" w:rsidRDefault="00201BD9" w:rsidP="00201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>- акты раскорчевки – 11 шт.;</w:t>
      </w:r>
    </w:p>
    <w:p w:rsidR="00201BD9" w:rsidRPr="00201BD9" w:rsidRDefault="00201BD9" w:rsidP="00201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>- акты посадки многолетних насаждений– 10 шт.;</w:t>
      </w:r>
    </w:p>
    <w:p w:rsidR="00201BD9" w:rsidRPr="00201BD9" w:rsidRDefault="00201BD9" w:rsidP="00201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>- акты гибели посевов и посадок сельскохозяйственных культур – 512 шт.;</w:t>
      </w:r>
    </w:p>
    <w:p w:rsidR="00201BD9" w:rsidRPr="00201BD9" w:rsidRDefault="00201BD9" w:rsidP="00201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>-акты списания многолетних насаждений -7 шт.;</w:t>
      </w:r>
    </w:p>
    <w:p w:rsidR="00201BD9" w:rsidRPr="00201BD9" w:rsidRDefault="00201BD9" w:rsidP="00201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>-акты гибели или повреждения многолетних плодово-ягодных насаждений -30 шт.;</w:t>
      </w:r>
    </w:p>
    <w:p w:rsidR="00201BD9" w:rsidRPr="00201BD9" w:rsidRDefault="00201BD9" w:rsidP="00201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>-акты приемки и оприходования молодых многолетних насаждений 1-2 года -13 шт.</w:t>
      </w:r>
    </w:p>
    <w:p w:rsidR="00201BD9" w:rsidRPr="00201BD9" w:rsidRDefault="00201BD9" w:rsidP="00201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 xml:space="preserve">           Велся мониторинг эффективного использования земельных участков землепользователями Слободзейского района. Согласно пункта 1 Плана мероприятий по  профилактике появления и борьбе с амброзией полыннолистной, утвержденного Распоряжением Правительства Приднестровской Молдавской Республики от 21 февраля 2020 года, №100р, проинформировали организации, крестьянские(фермерские) хозяйства ( в срок февраль-март)  о нижеследующем:</w:t>
      </w:r>
    </w:p>
    <w:p w:rsidR="00201BD9" w:rsidRPr="00201BD9" w:rsidRDefault="00201BD9" w:rsidP="00201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 xml:space="preserve">          а) о необходимости очистки закрепленных и прилегающих территорий, а также земельных участков, находящихся в пользовании (аренде) от амброзии полыннолистной;</w:t>
      </w:r>
    </w:p>
    <w:p w:rsidR="00201BD9" w:rsidRPr="00201BD9" w:rsidRDefault="00201BD9" w:rsidP="00201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 xml:space="preserve">           б) о привлечении землепользователей к административной ответственности за непринятие мер по борьбе с амброзией полыннолистной;</w:t>
      </w:r>
    </w:p>
    <w:p w:rsidR="00201BD9" w:rsidRPr="00201BD9" w:rsidRDefault="00201BD9" w:rsidP="00201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 xml:space="preserve">          в) о возможном прекращении прав землепользования в принудительном порядке в случае не проведения мероприятий по борьбе с карантинными объектами в период вегетации амброзии полыннолистной.</w:t>
      </w:r>
    </w:p>
    <w:p w:rsidR="00201BD9" w:rsidRPr="00201BD9" w:rsidRDefault="00201BD9" w:rsidP="00201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>Специалистами управления были подготовлены и отправлены 463 шт. адресных заказных писем.  Составлены 463 актов обследований земельных участков на наличие полыннолистной  амброзии.</w:t>
      </w:r>
    </w:p>
    <w:p w:rsidR="00201BD9" w:rsidRPr="00201BD9" w:rsidRDefault="00201BD9" w:rsidP="00201B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 xml:space="preserve">Специалисты управления организовали и провели  семинар-совещание, совместно с  Министерством сельского хозяйства и природных ресурсов ПМР на тему «О задачах по подготовке и проведению комплекса </w:t>
      </w:r>
      <w:r w:rsidRPr="00201BD9">
        <w:rPr>
          <w:rFonts w:ascii="Times New Roman" w:hAnsi="Times New Roman"/>
          <w:sz w:val="28"/>
          <w:szCs w:val="28"/>
        </w:rPr>
        <w:lastRenderedPageBreak/>
        <w:t xml:space="preserve">весенних полевых работ в 2020 году»  а также принимали участие в семинаре организованного на площадке МСХ и ПР ПМР на тему «Перспективы развития отрасли овощеводства в Республике»-в целях обобщения накопленного опыта в наращивании объемов производства и реализации овощей, усиления роли сортов и гибридов селекции ГУ «ПНИИСХ», современные технологии выращивания. В районе был проведен кустовой семинар на тему: «Подготовка и проведение комплекса весенне-полевых работ с применением инновационных технологий в Слободзейском районе». </w:t>
      </w:r>
    </w:p>
    <w:p w:rsidR="00201BD9" w:rsidRPr="00201BD9" w:rsidRDefault="00201BD9" w:rsidP="007106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 xml:space="preserve">  Проведен анализ состояния озимых культур, и обследование на предмет состояния после зимнего периода, а также состояние после весенне-летней засухи 2020 года на предмет гибели и повреждения сельскохозяйственных культур по </w:t>
      </w:r>
      <w:proofErr w:type="spellStart"/>
      <w:r w:rsidRPr="00201BD9">
        <w:rPr>
          <w:rFonts w:ascii="Times New Roman" w:hAnsi="Times New Roman"/>
          <w:sz w:val="28"/>
          <w:szCs w:val="28"/>
        </w:rPr>
        <w:t>Слободзейскому</w:t>
      </w:r>
      <w:proofErr w:type="spellEnd"/>
      <w:r w:rsidRPr="00201BD9">
        <w:rPr>
          <w:rFonts w:ascii="Times New Roman" w:hAnsi="Times New Roman"/>
          <w:sz w:val="28"/>
          <w:szCs w:val="28"/>
        </w:rPr>
        <w:t xml:space="preserve"> району, и составлены соответствующие акты.</w:t>
      </w:r>
    </w:p>
    <w:p w:rsidR="00201BD9" w:rsidRPr="00201BD9" w:rsidRDefault="00201BD9" w:rsidP="00201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 xml:space="preserve">             Оперативная информация о ходе весенне- осеннее полевые работы и уборки урожая с/х культур передавалась два раз в неделю в Министерство сельского хозяйства и  в Госадминистрацию Слободзейского района и </w:t>
      </w:r>
      <w:proofErr w:type="spellStart"/>
      <w:r w:rsidRPr="00201BD9">
        <w:rPr>
          <w:rFonts w:ascii="Times New Roman" w:hAnsi="Times New Roman"/>
          <w:sz w:val="28"/>
          <w:szCs w:val="28"/>
        </w:rPr>
        <w:t>г.Слободзея</w:t>
      </w:r>
      <w:proofErr w:type="spellEnd"/>
      <w:r w:rsidRPr="00201BD9">
        <w:rPr>
          <w:rFonts w:ascii="Times New Roman" w:hAnsi="Times New Roman"/>
          <w:sz w:val="28"/>
          <w:szCs w:val="28"/>
        </w:rPr>
        <w:t>.</w:t>
      </w:r>
    </w:p>
    <w:p w:rsidR="00201BD9" w:rsidRPr="00201BD9" w:rsidRDefault="00201BD9" w:rsidP="00201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ab/>
        <w:t xml:space="preserve">Составлен  отчет о состоянии и движении многолетних насаждений (сады) на 1 января 2021 года по </w:t>
      </w:r>
      <w:proofErr w:type="spellStart"/>
      <w:r w:rsidRPr="00201BD9">
        <w:rPr>
          <w:rFonts w:ascii="Times New Roman" w:hAnsi="Times New Roman"/>
          <w:sz w:val="28"/>
          <w:szCs w:val="28"/>
        </w:rPr>
        <w:t>Слободзейскому</w:t>
      </w:r>
      <w:proofErr w:type="spellEnd"/>
      <w:r w:rsidRPr="00201BD9">
        <w:rPr>
          <w:rFonts w:ascii="Times New Roman" w:hAnsi="Times New Roman"/>
          <w:sz w:val="28"/>
          <w:szCs w:val="28"/>
        </w:rPr>
        <w:t xml:space="preserve"> району.</w:t>
      </w:r>
    </w:p>
    <w:p w:rsidR="00201BD9" w:rsidRPr="00201BD9" w:rsidRDefault="00201BD9" w:rsidP="00201BD9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 xml:space="preserve">Проводилась работа по формированию, сдачи годового отчета о природоохранной деятельности и состоянии окружающей природной среды по </w:t>
      </w:r>
      <w:proofErr w:type="spellStart"/>
      <w:r w:rsidRPr="00201BD9">
        <w:rPr>
          <w:rFonts w:ascii="Times New Roman" w:hAnsi="Times New Roman"/>
          <w:sz w:val="28"/>
          <w:szCs w:val="28"/>
        </w:rPr>
        <w:t>Слободзейскому</w:t>
      </w:r>
      <w:proofErr w:type="spellEnd"/>
      <w:r w:rsidRPr="00201BD9">
        <w:rPr>
          <w:rFonts w:ascii="Times New Roman" w:hAnsi="Times New Roman"/>
          <w:sz w:val="28"/>
          <w:szCs w:val="28"/>
        </w:rPr>
        <w:t xml:space="preserve"> району за 2019 год и  прием платежей за загрязнение окружающей среды и пользование природными ресурсами за </w:t>
      </w:r>
      <w:r w:rsidRPr="00201BD9">
        <w:rPr>
          <w:rFonts w:ascii="Times New Roman" w:hAnsi="Times New Roman"/>
          <w:sz w:val="28"/>
          <w:szCs w:val="28"/>
          <w:lang w:val="en-US"/>
        </w:rPr>
        <w:t>IV</w:t>
      </w:r>
      <w:r w:rsidRPr="00201BD9">
        <w:rPr>
          <w:rFonts w:ascii="Times New Roman" w:hAnsi="Times New Roman"/>
          <w:sz w:val="28"/>
          <w:szCs w:val="28"/>
        </w:rPr>
        <w:t xml:space="preserve"> квартал 2019 года и  за 9 месяцев 2020 года.</w:t>
      </w:r>
    </w:p>
    <w:p w:rsidR="00201BD9" w:rsidRPr="00201BD9" w:rsidRDefault="00201BD9" w:rsidP="00201B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BD9">
        <w:rPr>
          <w:rFonts w:ascii="Times New Roman" w:eastAsia="Times New Roman" w:hAnsi="Times New Roman"/>
          <w:sz w:val="28"/>
          <w:szCs w:val="28"/>
          <w:lang w:eastAsia="ru-RU"/>
        </w:rPr>
        <w:t>Обследовано 90 объекта на предмет выполнения природоохранного Законодательства по которым были составлены акты:</w:t>
      </w:r>
    </w:p>
    <w:p w:rsidR="00201BD9" w:rsidRPr="00201BD9" w:rsidRDefault="00201BD9" w:rsidP="00201B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 xml:space="preserve">- для оформления разрешения на </w:t>
      </w:r>
      <w:proofErr w:type="spellStart"/>
      <w:r w:rsidRPr="00201BD9">
        <w:rPr>
          <w:rFonts w:ascii="Times New Roman" w:hAnsi="Times New Roman"/>
          <w:sz w:val="28"/>
          <w:szCs w:val="28"/>
        </w:rPr>
        <w:t>спецводопользования</w:t>
      </w:r>
      <w:proofErr w:type="spellEnd"/>
      <w:r w:rsidRPr="00201BD9">
        <w:rPr>
          <w:rFonts w:ascii="Times New Roman" w:hAnsi="Times New Roman"/>
          <w:sz w:val="28"/>
          <w:szCs w:val="28"/>
        </w:rPr>
        <w:t xml:space="preserve"> – 36 актов; </w:t>
      </w:r>
    </w:p>
    <w:p w:rsidR="00201BD9" w:rsidRPr="00201BD9" w:rsidRDefault="00201BD9" w:rsidP="00201B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 xml:space="preserve">-  на снятие пломбы с приборов учета </w:t>
      </w:r>
      <w:proofErr w:type="spellStart"/>
      <w:r w:rsidRPr="00201BD9">
        <w:rPr>
          <w:rFonts w:ascii="Times New Roman" w:hAnsi="Times New Roman"/>
          <w:sz w:val="28"/>
          <w:szCs w:val="28"/>
        </w:rPr>
        <w:t>арт.скважин</w:t>
      </w:r>
      <w:proofErr w:type="spellEnd"/>
      <w:r w:rsidRPr="00201BD9">
        <w:rPr>
          <w:rFonts w:ascii="Times New Roman" w:hAnsi="Times New Roman"/>
          <w:sz w:val="28"/>
          <w:szCs w:val="28"/>
        </w:rPr>
        <w:t xml:space="preserve"> – 22 акта; </w:t>
      </w:r>
    </w:p>
    <w:p w:rsidR="00201BD9" w:rsidRPr="00201BD9" w:rsidRDefault="00201BD9" w:rsidP="00201B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>- по обследованию деревьев, подлежащих спилу – 30 актов.</w:t>
      </w:r>
    </w:p>
    <w:p w:rsidR="00201BD9" w:rsidRPr="00201BD9" w:rsidRDefault="00201BD9" w:rsidP="00201B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BD9">
        <w:rPr>
          <w:rFonts w:ascii="Times New Roman" w:eastAsia="Times New Roman" w:hAnsi="Times New Roman"/>
          <w:sz w:val="28"/>
          <w:szCs w:val="28"/>
          <w:lang w:eastAsia="ru-RU"/>
        </w:rPr>
        <w:t>Участвовали в работе комиссий созданных при государственной администрации Слободзейского района, в том числе:</w:t>
      </w:r>
    </w:p>
    <w:p w:rsidR="00201BD9" w:rsidRPr="00201BD9" w:rsidRDefault="00201BD9" w:rsidP="00201BD9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BD9">
        <w:rPr>
          <w:rFonts w:ascii="Times New Roman" w:eastAsia="Times New Roman" w:hAnsi="Times New Roman"/>
          <w:sz w:val="28"/>
          <w:szCs w:val="28"/>
          <w:lang w:eastAsia="ru-RU"/>
        </w:rPr>
        <w:t xml:space="preserve">в 10-ти заседаниях </w:t>
      </w:r>
      <w:proofErr w:type="spellStart"/>
      <w:r w:rsidRPr="00201BD9">
        <w:rPr>
          <w:rFonts w:ascii="Times New Roman" w:eastAsia="Times New Roman" w:hAnsi="Times New Roman"/>
          <w:sz w:val="28"/>
          <w:szCs w:val="28"/>
          <w:lang w:eastAsia="ru-RU"/>
        </w:rPr>
        <w:t>меж.ведомственной</w:t>
      </w:r>
      <w:proofErr w:type="spellEnd"/>
      <w:r w:rsidRPr="00201BD9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комиссии;</w:t>
      </w:r>
    </w:p>
    <w:p w:rsidR="00201BD9" w:rsidRPr="00201BD9" w:rsidRDefault="00201BD9" w:rsidP="00201BD9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BD9">
        <w:rPr>
          <w:rFonts w:ascii="Times New Roman" w:eastAsia="Times New Roman" w:hAnsi="Times New Roman"/>
          <w:sz w:val="28"/>
          <w:szCs w:val="28"/>
          <w:lang w:eastAsia="ru-RU"/>
        </w:rPr>
        <w:t>в 11-ти комиссиях по приемке объектов в эксплуатацию;</w:t>
      </w:r>
    </w:p>
    <w:p w:rsidR="00201BD9" w:rsidRPr="00201BD9" w:rsidRDefault="00201BD9" w:rsidP="00201BD9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1BD9">
        <w:rPr>
          <w:rFonts w:ascii="Times New Roman" w:eastAsia="Times New Roman" w:hAnsi="Times New Roman"/>
          <w:sz w:val="28"/>
          <w:szCs w:val="28"/>
          <w:lang w:eastAsia="ru-RU"/>
        </w:rPr>
        <w:t>в 8-ми административных комиссий.</w:t>
      </w:r>
    </w:p>
    <w:p w:rsidR="00201BD9" w:rsidRPr="00201BD9" w:rsidRDefault="00201BD9" w:rsidP="00201B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1BD9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Специалисты управления участвовали в проведение </w:t>
      </w:r>
      <w:r w:rsidRPr="00201BD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201BD9">
        <w:rPr>
          <w:rFonts w:ascii="Times New Roman" w:eastAsia="Times New Roman" w:hAnsi="Times New Roman"/>
          <w:sz w:val="28"/>
          <w:szCs w:val="28"/>
          <w:lang w:eastAsia="ru-RU"/>
        </w:rPr>
        <w:t>-го отборочного тура районного смотра-конкурса «Самый зеленый чистый город, поселок, село Слободзейского района».</w:t>
      </w:r>
    </w:p>
    <w:p w:rsidR="00201BD9" w:rsidRPr="00201BD9" w:rsidRDefault="00201BD9" w:rsidP="00201B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 xml:space="preserve">             Управление организовали выдачу посадочного материала администрации города, поселков и  сел,  согласно «Программы озеленения населенных пунктов и создания массивных защитных насаждений в промышленных зонах Приднестровской Молдавской Республики на 2015-2020 годы».</w:t>
      </w:r>
    </w:p>
    <w:p w:rsidR="00201BD9" w:rsidRPr="00201BD9" w:rsidRDefault="00201BD9" w:rsidP="00201B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01BD9">
        <w:rPr>
          <w:rFonts w:ascii="Times New Roman" w:eastAsia="Times New Roman" w:hAnsi="Times New Roman"/>
          <w:sz w:val="28"/>
          <w:szCs w:val="28"/>
        </w:rPr>
        <w:lastRenderedPageBreak/>
        <w:t>За отчетный период подготовлены и направлены на рассмотрение Министерства сельского хозяйства и природных ресурсов Приднестровской Молдавской Республики      232 материала (землеустроительных проектов), в том числе:</w:t>
      </w:r>
    </w:p>
    <w:p w:rsidR="00201BD9" w:rsidRPr="00201BD9" w:rsidRDefault="00201BD9" w:rsidP="00201B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>- 88 материала на предоставление земельных участков в долгосрочное пользование;</w:t>
      </w:r>
    </w:p>
    <w:p w:rsidR="00201BD9" w:rsidRPr="00201BD9" w:rsidRDefault="00201BD9" w:rsidP="00201B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>- 39 материалов на предоставление земельных участков в аренду;</w:t>
      </w:r>
    </w:p>
    <w:p w:rsidR="00201BD9" w:rsidRPr="00201BD9" w:rsidRDefault="00201BD9" w:rsidP="00201B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>- 42 материалов на внесение изменений в действующие договора (смена главы КФХ, изменения площади, видов угодий);</w:t>
      </w:r>
    </w:p>
    <w:p w:rsidR="00201BD9" w:rsidRPr="00201BD9" w:rsidRDefault="00201BD9" w:rsidP="00201B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>- 63 материалов на прекращение права пользования земельными участками.</w:t>
      </w:r>
    </w:p>
    <w:p w:rsidR="00201BD9" w:rsidRPr="00201BD9" w:rsidRDefault="00201BD9" w:rsidP="00201B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eastAsia="Times New Roman" w:hAnsi="Times New Roman"/>
          <w:sz w:val="28"/>
          <w:szCs w:val="28"/>
        </w:rPr>
        <w:t>Во исполнение Распоряжений Правительства Приднестровской Молдавской Республики и Министерства сельского хозяйства и природных ресурсов Приднестровской Молдавской Республики были подготовлены и заключены 118</w:t>
      </w:r>
      <w:r w:rsidRPr="00201BD9">
        <w:rPr>
          <w:rFonts w:ascii="Times New Roman" w:hAnsi="Times New Roman"/>
          <w:sz w:val="28"/>
          <w:szCs w:val="28"/>
        </w:rPr>
        <w:t xml:space="preserve"> договоров с землепользователями на право пользования земельными участками, в том числе:</w:t>
      </w:r>
    </w:p>
    <w:p w:rsidR="00201BD9" w:rsidRPr="00201BD9" w:rsidRDefault="00201BD9" w:rsidP="00201B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>- 76 на право долгосрочного пользования земельными участками;</w:t>
      </w:r>
    </w:p>
    <w:p w:rsidR="00201BD9" w:rsidRPr="00201BD9" w:rsidRDefault="00201BD9" w:rsidP="00201B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>- 42 на право аренды земельными участками.</w:t>
      </w:r>
    </w:p>
    <w:p w:rsidR="00201BD9" w:rsidRPr="00201BD9" w:rsidRDefault="00201BD9" w:rsidP="00201B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 xml:space="preserve">Также были </w:t>
      </w:r>
      <w:r w:rsidRPr="00201BD9">
        <w:rPr>
          <w:rFonts w:ascii="Times New Roman" w:eastAsia="Times New Roman" w:hAnsi="Times New Roman"/>
          <w:sz w:val="28"/>
          <w:szCs w:val="28"/>
        </w:rPr>
        <w:t>подготовлены и заключены</w:t>
      </w:r>
      <w:r w:rsidRPr="00201BD9">
        <w:rPr>
          <w:rFonts w:ascii="Times New Roman" w:hAnsi="Times New Roman"/>
          <w:sz w:val="28"/>
          <w:szCs w:val="28"/>
        </w:rPr>
        <w:t xml:space="preserve"> 9 Соглашений о досрочном расторжении договоров с землепользователями, 113 дополнительных соглашений о внесении изменений в договора.</w:t>
      </w:r>
    </w:p>
    <w:p w:rsidR="00201BD9" w:rsidRPr="00201BD9" w:rsidRDefault="00201BD9" w:rsidP="00201B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>За отчетный период подготовлены и направлены материалы в Министерство сельского хозяйства и природных ресурсов Приднестровской Молдавской Республики, для рассмотрения на рабочем совещании по определению землепользователей земельных участков:</w:t>
      </w:r>
    </w:p>
    <w:p w:rsidR="00201BD9" w:rsidRPr="00201BD9" w:rsidRDefault="00201BD9" w:rsidP="00201B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 xml:space="preserve">- по предоставлению земельного участка площадью 25 га, расположенного в районе села </w:t>
      </w:r>
      <w:proofErr w:type="spellStart"/>
      <w:r w:rsidRPr="00201BD9">
        <w:rPr>
          <w:rFonts w:ascii="Times New Roman" w:hAnsi="Times New Roman"/>
          <w:sz w:val="28"/>
          <w:szCs w:val="28"/>
        </w:rPr>
        <w:t>Парканы</w:t>
      </w:r>
      <w:proofErr w:type="spellEnd"/>
      <w:r w:rsidRPr="00201BD9">
        <w:rPr>
          <w:rFonts w:ascii="Times New Roman" w:hAnsi="Times New Roman"/>
          <w:sz w:val="28"/>
          <w:szCs w:val="28"/>
        </w:rPr>
        <w:t xml:space="preserve"> Слободзейского района (претенденты КФХ (глава Антоновская С. А.), КФХ (глава Доброва Н.И.);</w:t>
      </w:r>
    </w:p>
    <w:p w:rsidR="00201BD9" w:rsidRPr="00201BD9" w:rsidRDefault="00201BD9" w:rsidP="00201B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>- по предоставлению земельного участка площадью 3,1 га, расположенного в районе села Фрунзе Слободзейского района (претенденты КФХ (глава Табак Д.А.), ООО «</w:t>
      </w:r>
      <w:proofErr w:type="spellStart"/>
      <w:r w:rsidRPr="00201BD9">
        <w:rPr>
          <w:rFonts w:ascii="Times New Roman" w:hAnsi="Times New Roman"/>
          <w:sz w:val="28"/>
          <w:szCs w:val="28"/>
        </w:rPr>
        <w:t>Белмакс</w:t>
      </w:r>
      <w:proofErr w:type="spellEnd"/>
      <w:r w:rsidRPr="00201BD9">
        <w:rPr>
          <w:rFonts w:ascii="Times New Roman" w:hAnsi="Times New Roman"/>
          <w:sz w:val="28"/>
          <w:szCs w:val="28"/>
        </w:rPr>
        <w:t>»)</w:t>
      </w:r>
    </w:p>
    <w:p w:rsidR="00201BD9" w:rsidRPr="00201BD9" w:rsidRDefault="00201BD9" w:rsidP="00201B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 xml:space="preserve">- по предоставлению земельных участков общей площадью 10 га, расположенных в районе села </w:t>
      </w:r>
      <w:proofErr w:type="spellStart"/>
      <w:r w:rsidRPr="00201BD9">
        <w:rPr>
          <w:rFonts w:ascii="Times New Roman" w:hAnsi="Times New Roman"/>
          <w:sz w:val="28"/>
          <w:szCs w:val="28"/>
        </w:rPr>
        <w:t>Коротное</w:t>
      </w:r>
      <w:proofErr w:type="spellEnd"/>
      <w:r w:rsidRPr="00201BD9">
        <w:rPr>
          <w:rFonts w:ascii="Times New Roman" w:hAnsi="Times New Roman"/>
          <w:sz w:val="28"/>
          <w:szCs w:val="28"/>
        </w:rPr>
        <w:t xml:space="preserve"> Слободзейского района (претенденты КФХ (глава </w:t>
      </w:r>
      <w:proofErr w:type="spellStart"/>
      <w:r w:rsidRPr="00201BD9">
        <w:rPr>
          <w:rFonts w:ascii="Times New Roman" w:hAnsi="Times New Roman"/>
          <w:sz w:val="28"/>
          <w:szCs w:val="28"/>
        </w:rPr>
        <w:t>Соколан</w:t>
      </w:r>
      <w:proofErr w:type="spellEnd"/>
      <w:r w:rsidRPr="00201BD9">
        <w:rPr>
          <w:rFonts w:ascii="Times New Roman" w:hAnsi="Times New Roman"/>
          <w:sz w:val="28"/>
          <w:szCs w:val="28"/>
        </w:rPr>
        <w:t xml:space="preserve"> С. С.), КФХ (глава </w:t>
      </w:r>
      <w:proofErr w:type="spellStart"/>
      <w:r w:rsidRPr="00201BD9">
        <w:rPr>
          <w:rFonts w:ascii="Times New Roman" w:hAnsi="Times New Roman"/>
          <w:sz w:val="28"/>
          <w:szCs w:val="28"/>
        </w:rPr>
        <w:t>Тинкован</w:t>
      </w:r>
      <w:proofErr w:type="spellEnd"/>
      <w:r w:rsidRPr="00201BD9">
        <w:rPr>
          <w:rFonts w:ascii="Times New Roman" w:hAnsi="Times New Roman"/>
          <w:sz w:val="28"/>
          <w:szCs w:val="28"/>
        </w:rPr>
        <w:t xml:space="preserve"> В.И.).</w:t>
      </w:r>
    </w:p>
    <w:p w:rsidR="00201BD9" w:rsidRPr="00201BD9" w:rsidRDefault="00201BD9" w:rsidP="00201B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>Специалистами отдела ведется работа по пополнению архива как бумажного, так и электронного, а также инвентаризации документов в архиве.</w:t>
      </w:r>
    </w:p>
    <w:p w:rsidR="00201BD9" w:rsidRPr="00201BD9" w:rsidRDefault="00201BD9" w:rsidP="00201B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01BD9">
        <w:rPr>
          <w:rFonts w:ascii="Times New Roman" w:hAnsi="Times New Roman"/>
          <w:sz w:val="28"/>
          <w:szCs w:val="28"/>
        </w:rPr>
        <w:t xml:space="preserve">Представители отдела землепользования, </w:t>
      </w:r>
      <w:r w:rsidRPr="00201BD9">
        <w:rPr>
          <w:rFonts w:ascii="Times New Roman" w:eastAsia="Times New Roman" w:hAnsi="Times New Roman"/>
          <w:sz w:val="28"/>
          <w:szCs w:val="28"/>
        </w:rPr>
        <w:t xml:space="preserve">в составе комиссий, </w:t>
      </w:r>
      <w:r w:rsidRPr="00201BD9">
        <w:rPr>
          <w:rFonts w:ascii="Times New Roman" w:hAnsi="Times New Roman"/>
          <w:sz w:val="28"/>
          <w:szCs w:val="28"/>
        </w:rPr>
        <w:t>принимали участие в</w:t>
      </w:r>
      <w:r w:rsidRPr="00201BD9">
        <w:rPr>
          <w:rFonts w:ascii="Times New Roman" w:eastAsia="Times New Roman" w:hAnsi="Times New Roman"/>
          <w:sz w:val="28"/>
          <w:szCs w:val="28"/>
        </w:rPr>
        <w:t xml:space="preserve"> обследовани</w:t>
      </w:r>
      <w:r w:rsidRPr="00201BD9">
        <w:rPr>
          <w:rFonts w:ascii="Times New Roman" w:hAnsi="Times New Roman"/>
          <w:sz w:val="28"/>
          <w:szCs w:val="28"/>
        </w:rPr>
        <w:t>и</w:t>
      </w:r>
      <w:r w:rsidRPr="00201BD9">
        <w:rPr>
          <w:rFonts w:ascii="Times New Roman" w:eastAsia="Times New Roman" w:hAnsi="Times New Roman"/>
          <w:sz w:val="28"/>
          <w:szCs w:val="28"/>
        </w:rPr>
        <w:t xml:space="preserve"> земельных участков, в заседаниях рабочих комиссий. </w:t>
      </w:r>
    </w:p>
    <w:p w:rsidR="00AA77EB" w:rsidRDefault="00AA77EB" w:rsidP="00B66F5B">
      <w:pPr>
        <w:pStyle w:val="1"/>
        <w:jc w:val="center"/>
        <w:rPr>
          <w:rFonts w:cs="Times New Roman"/>
        </w:rPr>
      </w:pPr>
      <w:bookmarkStart w:id="8" w:name="_Toc504732483"/>
      <w:bookmarkStart w:id="9" w:name="_Toc504732831"/>
    </w:p>
    <w:p w:rsidR="002B5781" w:rsidRPr="00B66F5B" w:rsidRDefault="003115DD" w:rsidP="00B66F5B">
      <w:pPr>
        <w:pStyle w:val="1"/>
        <w:jc w:val="center"/>
        <w:rPr>
          <w:rFonts w:cs="Times New Roman"/>
        </w:rPr>
      </w:pPr>
      <w:r w:rsidRPr="00B66F5B">
        <w:rPr>
          <w:rFonts w:cs="Times New Roman"/>
        </w:rPr>
        <w:t>6</w:t>
      </w:r>
      <w:r w:rsidR="00F804F3" w:rsidRPr="00B66F5B">
        <w:rPr>
          <w:rFonts w:cs="Times New Roman"/>
        </w:rPr>
        <w:t xml:space="preserve">. </w:t>
      </w:r>
      <w:r w:rsidR="00904D74" w:rsidRPr="00B66F5B">
        <w:rPr>
          <w:rFonts w:cs="Times New Roman"/>
        </w:rPr>
        <w:t>Дорожная отр</w:t>
      </w:r>
      <w:r w:rsidR="002B5781" w:rsidRPr="00B66F5B">
        <w:rPr>
          <w:rFonts w:cs="Times New Roman"/>
        </w:rPr>
        <w:t>а</w:t>
      </w:r>
      <w:r w:rsidR="00904D74" w:rsidRPr="00B66F5B">
        <w:rPr>
          <w:rFonts w:cs="Times New Roman"/>
        </w:rPr>
        <w:t>сл</w:t>
      </w:r>
      <w:bookmarkEnd w:id="8"/>
      <w:bookmarkEnd w:id="9"/>
      <w:r w:rsidR="006F514D">
        <w:rPr>
          <w:rFonts w:cs="Times New Roman"/>
        </w:rPr>
        <w:t>ь</w:t>
      </w:r>
    </w:p>
    <w:p w:rsidR="00DD2B62" w:rsidRPr="00B66F5B" w:rsidRDefault="00DD2B62" w:rsidP="00B66F5B">
      <w:pPr>
        <w:spacing w:after="0"/>
        <w:jc w:val="both"/>
        <w:rPr>
          <w:sz w:val="28"/>
          <w:szCs w:val="28"/>
          <w:lang w:eastAsia="ru-RU"/>
        </w:rPr>
      </w:pPr>
    </w:p>
    <w:p w:rsidR="00861D04" w:rsidRPr="00B66F5B" w:rsidRDefault="00BF718C" w:rsidP="00B66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F5B">
        <w:rPr>
          <w:rFonts w:ascii="Times New Roman" w:hAnsi="Times New Roman" w:cs="Times New Roman"/>
          <w:sz w:val="28"/>
          <w:szCs w:val="28"/>
        </w:rPr>
        <w:t>Улично-доро</w:t>
      </w:r>
      <w:r w:rsidR="00390D18" w:rsidRPr="00B66F5B">
        <w:rPr>
          <w:rFonts w:ascii="Times New Roman" w:hAnsi="Times New Roman" w:cs="Times New Roman"/>
          <w:sz w:val="28"/>
          <w:szCs w:val="28"/>
        </w:rPr>
        <w:t>жная сеть Слободзейского района составляет 705,21 км дорог, находящихся в муниципальной собственности.</w:t>
      </w:r>
    </w:p>
    <w:p w:rsidR="00390D18" w:rsidRPr="00B66F5B" w:rsidRDefault="00632071" w:rsidP="00B66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F5B">
        <w:rPr>
          <w:rFonts w:ascii="Times New Roman" w:hAnsi="Times New Roman" w:cs="Times New Roman"/>
          <w:sz w:val="28"/>
          <w:szCs w:val="28"/>
        </w:rPr>
        <w:t>З</w:t>
      </w:r>
      <w:r w:rsidR="00390D18" w:rsidRPr="00B66F5B">
        <w:rPr>
          <w:rFonts w:ascii="Times New Roman" w:hAnsi="Times New Roman" w:cs="Times New Roman"/>
          <w:sz w:val="28"/>
          <w:szCs w:val="28"/>
        </w:rPr>
        <w:t>а счет средств Программы ра</w:t>
      </w:r>
      <w:r w:rsidRPr="00B66F5B">
        <w:rPr>
          <w:rFonts w:ascii="Times New Roman" w:hAnsi="Times New Roman" w:cs="Times New Roman"/>
          <w:sz w:val="28"/>
          <w:szCs w:val="28"/>
        </w:rPr>
        <w:t xml:space="preserve">звития дорожной </w:t>
      </w:r>
      <w:r w:rsidR="001734FF" w:rsidRPr="00B66F5B">
        <w:rPr>
          <w:rFonts w:ascii="Times New Roman" w:hAnsi="Times New Roman" w:cs="Times New Roman"/>
          <w:sz w:val="28"/>
          <w:szCs w:val="28"/>
        </w:rPr>
        <w:t xml:space="preserve">отрасли </w:t>
      </w:r>
      <w:r w:rsidR="00C12431">
        <w:rPr>
          <w:rFonts w:ascii="Times New Roman" w:hAnsi="Times New Roman" w:cs="Times New Roman"/>
          <w:sz w:val="28"/>
          <w:szCs w:val="28"/>
        </w:rPr>
        <w:t>за</w:t>
      </w:r>
      <w:r w:rsidR="001734FF" w:rsidRPr="00B66F5B">
        <w:rPr>
          <w:rFonts w:ascii="Times New Roman" w:hAnsi="Times New Roman" w:cs="Times New Roman"/>
          <w:sz w:val="28"/>
          <w:szCs w:val="28"/>
        </w:rPr>
        <w:t xml:space="preserve"> 20</w:t>
      </w:r>
      <w:r w:rsidR="00D07910">
        <w:rPr>
          <w:rFonts w:ascii="Times New Roman" w:hAnsi="Times New Roman" w:cs="Times New Roman"/>
          <w:sz w:val="28"/>
          <w:szCs w:val="28"/>
        </w:rPr>
        <w:t>20</w:t>
      </w:r>
      <w:r w:rsidRPr="00B66F5B">
        <w:rPr>
          <w:rFonts w:ascii="Times New Roman" w:hAnsi="Times New Roman" w:cs="Times New Roman"/>
          <w:sz w:val="28"/>
          <w:szCs w:val="28"/>
        </w:rPr>
        <w:t xml:space="preserve"> год</w:t>
      </w:r>
      <w:r w:rsidR="00390D18" w:rsidRPr="00B66F5B">
        <w:rPr>
          <w:rFonts w:ascii="Times New Roman" w:hAnsi="Times New Roman" w:cs="Times New Roman"/>
          <w:sz w:val="28"/>
          <w:szCs w:val="28"/>
        </w:rPr>
        <w:t xml:space="preserve"> государственной администрации Слободзейского района по автомобильным дорогам общего пользования, находящимся в м</w:t>
      </w:r>
      <w:r w:rsidR="0038360F" w:rsidRPr="00B66F5B">
        <w:rPr>
          <w:rFonts w:ascii="Times New Roman" w:hAnsi="Times New Roman" w:cs="Times New Roman"/>
          <w:sz w:val="28"/>
          <w:szCs w:val="28"/>
        </w:rPr>
        <w:t>униципальной собственности выполнены следующие виды работ:</w:t>
      </w:r>
    </w:p>
    <w:p w:rsidR="0038360F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  <w:r w:rsidRPr="00B66F5B">
        <w:rPr>
          <w:rFonts w:ascii="Times New Roman" w:hAnsi="Times New Roman" w:cs="Times New Roman"/>
          <w:sz w:val="28"/>
          <w:szCs w:val="28"/>
        </w:rPr>
        <w:t>- у</w:t>
      </w:r>
      <w:r w:rsidR="0038360F" w:rsidRPr="00B66F5B">
        <w:rPr>
          <w:rFonts w:ascii="Times New Roman" w:hAnsi="Times New Roman" w:cs="Times New Roman"/>
          <w:sz w:val="28"/>
          <w:szCs w:val="28"/>
        </w:rPr>
        <w:t xml:space="preserve">стройство и ремонт асфальтобетонных покрытий площадью </w:t>
      </w:r>
      <w:r w:rsidR="0010729C">
        <w:rPr>
          <w:rFonts w:ascii="Times New Roman" w:hAnsi="Times New Roman" w:cs="Times New Roman"/>
          <w:sz w:val="28"/>
          <w:szCs w:val="28"/>
        </w:rPr>
        <w:t xml:space="preserve">        </w:t>
      </w:r>
      <w:r w:rsidR="00D07910">
        <w:rPr>
          <w:rFonts w:ascii="Times New Roman" w:hAnsi="Times New Roman" w:cs="Times New Roman"/>
          <w:sz w:val="28"/>
          <w:szCs w:val="28"/>
        </w:rPr>
        <w:t xml:space="preserve">  </w:t>
      </w:r>
      <w:r w:rsidR="0010729C">
        <w:rPr>
          <w:rFonts w:ascii="Times New Roman" w:hAnsi="Times New Roman" w:cs="Times New Roman"/>
          <w:sz w:val="28"/>
          <w:szCs w:val="28"/>
        </w:rPr>
        <w:t xml:space="preserve">  </w:t>
      </w:r>
      <w:r w:rsidR="002141C7">
        <w:rPr>
          <w:rFonts w:ascii="Times New Roman" w:hAnsi="Times New Roman" w:cs="Times New Roman"/>
          <w:sz w:val="28"/>
          <w:szCs w:val="28"/>
        </w:rPr>
        <w:t>10 374,40</w:t>
      </w:r>
      <w:r w:rsidR="00694BD5" w:rsidRPr="00B66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04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94BD5" w:rsidRPr="00B66F5B">
        <w:rPr>
          <w:rFonts w:ascii="Times New Roman" w:hAnsi="Times New Roman" w:cs="Times New Roman"/>
          <w:sz w:val="28"/>
          <w:szCs w:val="28"/>
        </w:rPr>
        <w:t>.</w:t>
      </w:r>
    </w:p>
    <w:p w:rsidR="000249F9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  <w:r w:rsidRPr="00B66F5B">
        <w:rPr>
          <w:rFonts w:ascii="Times New Roman" w:hAnsi="Times New Roman" w:cs="Times New Roman"/>
          <w:sz w:val="28"/>
          <w:szCs w:val="28"/>
        </w:rPr>
        <w:t>- у</w:t>
      </w:r>
      <w:r w:rsidR="00532EE2" w:rsidRPr="00B66F5B">
        <w:rPr>
          <w:rFonts w:ascii="Times New Roman" w:hAnsi="Times New Roman" w:cs="Times New Roman"/>
          <w:sz w:val="28"/>
          <w:szCs w:val="28"/>
        </w:rPr>
        <w:t xml:space="preserve">стройство и ремонт гравийных покрытий дорог площадью </w:t>
      </w:r>
      <w:r w:rsidR="00D07910">
        <w:rPr>
          <w:rFonts w:ascii="Times New Roman" w:hAnsi="Times New Roman" w:cs="Times New Roman"/>
          <w:sz w:val="28"/>
          <w:szCs w:val="28"/>
        </w:rPr>
        <w:t>12 611</w:t>
      </w:r>
      <w:r w:rsidR="000249F9" w:rsidRPr="00B66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04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0504B">
        <w:rPr>
          <w:rFonts w:ascii="Times New Roman" w:hAnsi="Times New Roman" w:cs="Times New Roman"/>
          <w:sz w:val="28"/>
          <w:szCs w:val="28"/>
        </w:rPr>
        <w:t>.</w:t>
      </w:r>
    </w:p>
    <w:p w:rsidR="009B1021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  <w:r w:rsidRPr="00B66F5B">
        <w:rPr>
          <w:rFonts w:ascii="Times New Roman" w:hAnsi="Times New Roman" w:cs="Times New Roman"/>
          <w:sz w:val="28"/>
          <w:szCs w:val="28"/>
        </w:rPr>
        <w:t>- у</w:t>
      </w:r>
      <w:r w:rsidR="009B1021" w:rsidRPr="00B66F5B">
        <w:rPr>
          <w:rFonts w:ascii="Times New Roman" w:hAnsi="Times New Roman" w:cs="Times New Roman"/>
          <w:sz w:val="28"/>
          <w:szCs w:val="28"/>
        </w:rPr>
        <w:t>стройство пешехо</w:t>
      </w:r>
      <w:bookmarkStart w:id="10" w:name="_GoBack"/>
      <w:bookmarkEnd w:id="10"/>
      <w:r w:rsidR="009B1021" w:rsidRPr="00B66F5B">
        <w:rPr>
          <w:rFonts w:ascii="Times New Roman" w:hAnsi="Times New Roman" w:cs="Times New Roman"/>
          <w:sz w:val="28"/>
          <w:szCs w:val="28"/>
        </w:rPr>
        <w:t xml:space="preserve">дной разметки площадью </w:t>
      </w:r>
      <w:r w:rsidR="002141C7">
        <w:rPr>
          <w:rFonts w:ascii="Times New Roman" w:hAnsi="Times New Roman" w:cs="Times New Roman"/>
          <w:sz w:val="28"/>
          <w:szCs w:val="28"/>
        </w:rPr>
        <w:t>1 4</w:t>
      </w:r>
      <w:r w:rsidR="00C12431">
        <w:rPr>
          <w:rFonts w:ascii="Times New Roman" w:hAnsi="Times New Roman" w:cs="Times New Roman"/>
          <w:sz w:val="28"/>
          <w:szCs w:val="28"/>
        </w:rPr>
        <w:t>49</w:t>
      </w:r>
      <w:r w:rsidR="00A0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04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B1021" w:rsidRPr="00B66F5B">
        <w:rPr>
          <w:rFonts w:ascii="Times New Roman" w:hAnsi="Times New Roman" w:cs="Times New Roman"/>
          <w:sz w:val="28"/>
          <w:szCs w:val="28"/>
        </w:rPr>
        <w:t>.</w:t>
      </w:r>
    </w:p>
    <w:p w:rsidR="000249F9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  <w:r w:rsidRPr="00B66F5B">
        <w:rPr>
          <w:rFonts w:ascii="Times New Roman" w:hAnsi="Times New Roman" w:cs="Times New Roman"/>
          <w:sz w:val="28"/>
          <w:szCs w:val="28"/>
        </w:rPr>
        <w:t>- р</w:t>
      </w:r>
      <w:r w:rsidR="00532EE2" w:rsidRPr="00B66F5B">
        <w:rPr>
          <w:rFonts w:ascii="Times New Roman" w:hAnsi="Times New Roman" w:cs="Times New Roman"/>
          <w:sz w:val="28"/>
          <w:szCs w:val="28"/>
        </w:rPr>
        <w:t xml:space="preserve">емонт и устройство тротуаров площадью </w:t>
      </w:r>
      <w:r w:rsidR="00C12431">
        <w:rPr>
          <w:rFonts w:ascii="Times New Roman" w:hAnsi="Times New Roman" w:cs="Times New Roman"/>
          <w:sz w:val="28"/>
          <w:szCs w:val="28"/>
        </w:rPr>
        <w:t>12 498,1</w:t>
      </w:r>
      <w:r w:rsidR="00A0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04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0504B">
        <w:rPr>
          <w:rFonts w:ascii="Times New Roman" w:hAnsi="Times New Roman" w:cs="Times New Roman"/>
          <w:sz w:val="28"/>
          <w:szCs w:val="28"/>
        </w:rPr>
        <w:t>.</w:t>
      </w:r>
    </w:p>
    <w:p w:rsidR="0066505D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  <w:r w:rsidRPr="00B66F5B">
        <w:rPr>
          <w:rFonts w:ascii="Times New Roman" w:hAnsi="Times New Roman" w:cs="Times New Roman"/>
          <w:sz w:val="28"/>
          <w:szCs w:val="28"/>
        </w:rPr>
        <w:t>- я</w:t>
      </w:r>
      <w:r w:rsidR="0066505D" w:rsidRPr="00B66F5B">
        <w:rPr>
          <w:rFonts w:ascii="Times New Roman" w:hAnsi="Times New Roman" w:cs="Times New Roman"/>
          <w:sz w:val="28"/>
          <w:szCs w:val="28"/>
        </w:rPr>
        <w:t>мочный ремонт асфальто</w:t>
      </w:r>
      <w:r w:rsidR="00151211" w:rsidRPr="00B66F5B">
        <w:rPr>
          <w:rFonts w:ascii="Times New Roman" w:hAnsi="Times New Roman" w:cs="Times New Roman"/>
          <w:sz w:val="28"/>
          <w:szCs w:val="28"/>
        </w:rPr>
        <w:t xml:space="preserve">бетонных покрытий площадью </w:t>
      </w:r>
      <w:r w:rsidR="002141C7">
        <w:rPr>
          <w:rFonts w:ascii="Times New Roman" w:hAnsi="Times New Roman" w:cs="Times New Roman"/>
          <w:sz w:val="28"/>
          <w:szCs w:val="28"/>
        </w:rPr>
        <w:t xml:space="preserve">2 </w:t>
      </w:r>
      <w:r w:rsidR="00C12431">
        <w:rPr>
          <w:rFonts w:ascii="Times New Roman" w:hAnsi="Times New Roman" w:cs="Times New Roman"/>
          <w:sz w:val="28"/>
          <w:szCs w:val="28"/>
        </w:rPr>
        <w:t>482</w:t>
      </w:r>
      <w:r w:rsidR="00C6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04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6505D" w:rsidRPr="00B66F5B">
        <w:rPr>
          <w:rFonts w:ascii="Times New Roman" w:hAnsi="Times New Roman" w:cs="Times New Roman"/>
          <w:sz w:val="28"/>
          <w:szCs w:val="28"/>
        </w:rPr>
        <w:t>.</w:t>
      </w:r>
    </w:p>
    <w:p w:rsidR="00B62B85" w:rsidRDefault="006465E9" w:rsidP="00B66F5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6F5B">
        <w:rPr>
          <w:rFonts w:ascii="Times New Roman" w:hAnsi="Times New Roman" w:cs="Times New Roman"/>
          <w:sz w:val="28"/>
          <w:szCs w:val="28"/>
        </w:rPr>
        <w:t xml:space="preserve">- </w:t>
      </w:r>
      <w:r w:rsidR="000B3E64" w:rsidRPr="00B66F5B">
        <w:rPr>
          <w:rFonts w:ascii="Times New Roman" w:hAnsi="Times New Roman" w:cs="Times New Roman"/>
          <w:sz w:val="28"/>
          <w:szCs w:val="28"/>
        </w:rPr>
        <w:t xml:space="preserve"> произведена з</w:t>
      </w:r>
      <w:r w:rsidR="00B62B85" w:rsidRPr="00B66F5B">
        <w:rPr>
          <w:rFonts w:ascii="Times New Roman" w:hAnsi="Times New Roman" w:cs="Times New Roman"/>
          <w:sz w:val="28"/>
          <w:szCs w:val="28"/>
        </w:rPr>
        <w:t>амена и установка доро</w:t>
      </w:r>
      <w:r w:rsidR="00B65676" w:rsidRPr="00B66F5B">
        <w:rPr>
          <w:rFonts w:ascii="Times New Roman" w:hAnsi="Times New Roman" w:cs="Times New Roman"/>
          <w:sz w:val="28"/>
          <w:szCs w:val="28"/>
        </w:rPr>
        <w:t>жн</w:t>
      </w:r>
      <w:r w:rsidR="004C0069" w:rsidRPr="00B66F5B">
        <w:rPr>
          <w:rFonts w:ascii="Times New Roman" w:hAnsi="Times New Roman" w:cs="Times New Roman"/>
          <w:sz w:val="28"/>
          <w:szCs w:val="28"/>
        </w:rPr>
        <w:t xml:space="preserve">ых знаков, в количестве </w:t>
      </w:r>
      <w:r w:rsidR="0010729C">
        <w:rPr>
          <w:rFonts w:ascii="Times New Roman" w:hAnsi="Times New Roman" w:cs="Times New Roman"/>
          <w:sz w:val="28"/>
          <w:szCs w:val="28"/>
        </w:rPr>
        <w:t xml:space="preserve">    </w:t>
      </w:r>
      <w:r w:rsidR="00C12431">
        <w:rPr>
          <w:rFonts w:ascii="Times New Roman" w:hAnsi="Times New Roman" w:cs="Times New Roman"/>
          <w:sz w:val="28"/>
          <w:szCs w:val="28"/>
        </w:rPr>
        <w:t>46</w:t>
      </w:r>
      <w:r w:rsidR="004C0069" w:rsidRPr="00B66F5B">
        <w:rPr>
          <w:rFonts w:ascii="Times New Roman" w:hAnsi="Times New Roman" w:cs="Times New Roman"/>
          <w:sz w:val="28"/>
          <w:szCs w:val="28"/>
        </w:rPr>
        <w:t xml:space="preserve"> </w:t>
      </w:r>
      <w:r w:rsidR="00570E67" w:rsidRPr="00B66F5B">
        <w:rPr>
          <w:rFonts w:ascii="Times New Roman" w:hAnsi="Times New Roman" w:cs="Times New Roman"/>
          <w:sz w:val="28"/>
          <w:szCs w:val="28"/>
        </w:rPr>
        <w:t>шт.</w:t>
      </w:r>
    </w:p>
    <w:p w:rsidR="004155E3" w:rsidRDefault="004155E3" w:rsidP="004155E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площадок территорий общеобразовательных учреждений – </w:t>
      </w:r>
      <w:r w:rsidR="009F29E8">
        <w:rPr>
          <w:rFonts w:ascii="Times New Roman" w:hAnsi="Times New Roman" w:cs="Times New Roman"/>
          <w:sz w:val="28"/>
          <w:szCs w:val="28"/>
        </w:rPr>
        <w:t>540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29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0729C">
        <w:rPr>
          <w:rFonts w:ascii="Times New Roman" w:hAnsi="Times New Roman" w:cs="Times New Roman"/>
          <w:sz w:val="28"/>
          <w:szCs w:val="28"/>
        </w:rPr>
        <w:t>.</w:t>
      </w:r>
    </w:p>
    <w:p w:rsidR="00916A96" w:rsidRDefault="00916A96" w:rsidP="004155E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1A1">
        <w:rPr>
          <w:rFonts w:ascii="Times New Roman" w:hAnsi="Times New Roman" w:cs="Times New Roman"/>
          <w:sz w:val="28"/>
          <w:szCs w:val="28"/>
        </w:rPr>
        <w:t>устройство и ремонт цементобетонных покрытий</w:t>
      </w:r>
      <w:r w:rsidR="0058213B">
        <w:rPr>
          <w:rFonts w:ascii="Times New Roman" w:hAnsi="Times New Roman" w:cs="Times New Roman"/>
          <w:sz w:val="28"/>
          <w:szCs w:val="28"/>
        </w:rPr>
        <w:t xml:space="preserve"> дорог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13B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6A96" w:rsidRDefault="00916A96" w:rsidP="004155E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F2B">
        <w:rPr>
          <w:rFonts w:ascii="Times New Roman" w:hAnsi="Times New Roman" w:cs="Times New Roman"/>
          <w:sz w:val="28"/>
          <w:szCs w:val="28"/>
        </w:rPr>
        <w:t xml:space="preserve">устройство сетей уличного освещения </w:t>
      </w:r>
      <w:r w:rsidR="00C12431">
        <w:rPr>
          <w:rFonts w:ascii="Times New Roman" w:hAnsi="Times New Roman" w:cs="Times New Roman"/>
          <w:sz w:val="28"/>
          <w:szCs w:val="28"/>
        </w:rPr>
        <w:t>24 620</w:t>
      </w:r>
      <w:r w:rsidR="00107F2B">
        <w:rPr>
          <w:rFonts w:ascii="Times New Roman" w:hAnsi="Times New Roman" w:cs="Times New Roman"/>
          <w:sz w:val="28"/>
          <w:szCs w:val="28"/>
        </w:rPr>
        <w:t xml:space="preserve"> м. (</w:t>
      </w:r>
      <w:r w:rsidR="00602794">
        <w:rPr>
          <w:rFonts w:ascii="Times New Roman" w:hAnsi="Times New Roman" w:cs="Times New Roman"/>
          <w:sz w:val="28"/>
          <w:szCs w:val="28"/>
        </w:rPr>
        <w:t>599</w:t>
      </w:r>
      <w:r w:rsidR="00107F2B">
        <w:rPr>
          <w:rFonts w:ascii="Times New Roman" w:hAnsi="Times New Roman" w:cs="Times New Roman"/>
          <w:sz w:val="28"/>
          <w:szCs w:val="28"/>
        </w:rPr>
        <w:t xml:space="preserve"> светильников). </w:t>
      </w:r>
    </w:p>
    <w:p w:rsidR="00916A96" w:rsidRPr="00B66F5B" w:rsidRDefault="00916A96" w:rsidP="004155E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155E3" w:rsidRPr="00B66F5B" w:rsidRDefault="004155E3" w:rsidP="00B66F5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42505" w:rsidRPr="00B66F5B" w:rsidRDefault="00C42505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A7CC0" w:rsidRPr="00B66F5B" w:rsidRDefault="000A7CC0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A7CC0" w:rsidRPr="00B66F5B" w:rsidRDefault="000A7CC0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A7CC0" w:rsidRPr="00B66F5B" w:rsidRDefault="000A7CC0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A7CC0" w:rsidRPr="00B66F5B" w:rsidRDefault="000A7CC0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465E9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465E9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465E9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465E9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465E9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465E9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465E9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465E9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465E9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465E9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465E9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465E9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465E9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465E9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07F2B" w:rsidRDefault="00107F2B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07F2B" w:rsidRPr="00B66F5B" w:rsidRDefault="00107F2B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465E9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E76401" w:rsidRPr="00B66F5B" w:rsidRDefault="00A63502" w:rsidP="00B66F5B">
      <w:pPr>
        <w:pStyle w:val="1"/>
        <w:jc w:val="center"/>
        <w:rPr>
          <w:rFonts w:cs="Times New Roman"/>
        </w:rPr>
      </w:pPr>
      <w:bookmarkStart w:id="11" w:name="_Toc504732484"/>
      <w:bookmarkStart w:id="12" w:name="_Toc504732832"/>
      <w:r w:rsidRPr="00B66F5B">
        <w:rPr>
          <w:rFonts w:cs="Times New Roman"/>
        </w:rPr>
        <w:t>7</w:t>
      </w:r>
      <w:r w:rsidR="00D540EE" w:rsidRPr="00B66F5B">
        <w:rPr>
          <w:rFonts w:cs="Times New Roman"/>
        </w:rPr>
        <w:t>.</w:t>
      </w:r>
      <w:r w:rsidR="00B62B85" w:rsidRPr="00B66F5B">
        <w:rPr>
          <w:rFonts w:cs="Times New Roman"/>
        </w:rPr>
        <w:t>Социальная политика</w:t>
      </w:r>
      <w:bookmarkEnd w:id="11"/>
      <w:bookmarkEnd w:id="12"/>
    </w:p>
    <w:p w:rsidR="006465E9" w:rsidRPr="00B66F5B" w:rsidRDefault="006465E9" w:rsidP="00B66F5B">
      <w:pPr>
        <w:jc w:val="both"/>
        <w:rPr>
          <w:lang w:eastAsia="ru-RU"/>
        </w:rPr>
      </w:pPr>
    </w:p>
    <w:p w:rsidR="00B53E71" w:rsidRPr="00B9489C" w:rsidRDefault="00213FB5" w:rsidP="00B66F5B">
      <w:pPr>
        <w:jc w:val="both"/>
        <w:rPr>
          <w:sz w:val="28"/>
          <w:szCs w:val="28"/>
          <w:u w:val="single"/>
          <w:lang w:eastAsia="ru-RU"/>
        </w:rPr>
      </w:pPr>
      <w:r w:rsidRPr="00B94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</w:t>
      </w:r>
      <w:r w:rsidR="008128F6" w:rsidRPr="00B94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</w:t>
      </w:r>
      <w:r w:rsidRPr="00B94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proofErr w:type="spellStart"/>
      <w:r w:rsidRPr="00B94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Слободзейское</w:t>
      </w:r>
      <w:proofErr w:type="spellEnd"/>
      <w:r w:rsidRPr="00B94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районное у</w:t>
      </w:r>
      <w:r w:rsidR="008128F6" w:rsidRPr="00B94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правление народного образования</w:t>
      </w:r>
      <w:r w:rsidRPr="00B94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8902EC" w:rsidRPr="00B94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B9489C" w:rsidRPr="00B9489C" w:rsidRDefault="00B9489C" w:rsidP="00B9489C">
      <w:pPr>
        <w:numPr>
          <w:ilvl w:val="0"/>
          <w:numId w:val="38"/>
        </w:numPr>
        <w:tabs>
          <w:tab w:val="clear" w:pos="1069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Дошкольное образование:</w:t>
      </w:r>
    </w:p>
    <w:p w:rsidR="00B9489C" w:rsidRPr="00B9489C" w:rsidRDefault="00E00D6C" w:rsidP="00E00D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489C"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детей по населенным пунктам района: от 0 до 7 лет </w:t>
      </w:r>
      <w:r w:rsidR="005821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489C"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58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602794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B9489C"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B9489C" w:rsidRPr="00B9489C" w:rsidRDefault="00B948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Посещают детские сады дети от 1,5 до 7 лет –3</w:t>
      </w:r>
      <w:r w:rsidR="0058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602794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</w:t>
      </w:r>
    </w:p>
    <w:p w:rsidR="00B9489C" w:rsidRPr="00B9489C" w:rsidRDefault="00B948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по </w:t>
      </w:r>
      <w:proofErr w:type="spellStart"/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Слободзейскому</w:t>
      </w:r>
      <w:proofErr w:type="spellEnd"/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и </w:t>
      </w:r>
      <w:proofErr w:type="spellStart"/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г.Слободзея</w:t>
      </w:r>
      <w:proofErr w:type="spellEnd"/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</w:t>
      </w:r>
      <w:r w:rsidR="0058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60279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ребенка; другие города (Тирасполь, Бендеры, </w:t>
      </w:r>
      <w:proofErr w:type="spellStart"/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Днестровск</w:t>
      </w:r>
      <w:proofErr w:type="spellEnd"/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7</w:t>
      </w:r>
      <w:r w:rsidR="00602794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</w:t>
      </w:r>
    </w:p>
    <w:p w:rsidR="00B9489C" w:rsidRPr="00B9489C" w:rsidRDefault="00B948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процент охвата детей от 1,5 до 7 лет – 6</w:t>
      </w:r>
      <w:r w:rsidR="0058213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9489C" w:rsidRPr="00B9489C" w:rsidRDefault="00B948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посещают детские сады от 1,5 до 7 лет – 3</w:t>
      </w:r>
      <w:r w:rsidR="005821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детей </w:t>
      </w:r>
    </w:p>
    <w:p w:rsidR="00B9489C" w:rsidRPr="00B9489C" w:rsidRDefault="00B9489C" w:rsidP="00B94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воспитателей муниципальных дошкольных образовательных учреждений, имеющих стаж педагогической работы до 5 лет, от общей численности воспитателей муниципальных общеобразовательных учреждений на начало и на конец отчетного периода составляет – 2</w:t>
      </w:r>
      <w:r w:rsidR="005821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9489C" w:rsidRPr="00B9489C" w:rsidRDefault="00B948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Общее и дополнительное образование: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489C" w:rsidRPr="00B9489C" w:rsidRDefault="00B9489C" w:rsidP="00B94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учителей муниципальных общеобразовательных учреждений, имеющих стаж педагогической работы до 5 лет, от общей численности учителей муниципальных общеобразовательных учреждений на конец отчетного периода составляет – 1</w:t>
      </w:r>
      <w:r w:rsidR="00E00D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9489C" w:rsidRPr="00B9489C" w:rsidRDefault="00B948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Доля детей в возрасте от 4 до 18 лет, получающих услуги по дополнительному образованию в организациях различной организационно-правовой формы и формы собственности, от общей численности детей данной возрастной группы на конец отчетного периода – 44%.</w:t>
      </w:r>
    </w:p>
    <w:p w:rsidR="00B9489C" w:rsidRPr="00B9489C" w:rsidRDefault="00E00D6C" w:rsidP="0045490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89C"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</w:t>
      </w:r>
      <w:r w:rsidR="00602794">
        <w:rPr>
          <w:rFonts w:ascii="Times New Roman" w:eastAsia="Times New Roman" w:hAnsi="Times New Roman" w:cs="Times New Roman"/>
          <w:sz w:val="28"/>
          <w:szCs w:val="28"/>
          <w:lang w:eastAsia="ru-RU"/>
        </w:rPr>
        <w:t>1.2021</w:t>
      </w:r>
      <w:r w:rsidR="00B9489C"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школах района обучается 6</w:t>
      </w:r>
      <w:r w:rsidR="0060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504</w:t>
      </w:r>
      <w:r w:rsidR="00B9489C"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учащийся. </w:t>
      </w:r>
    </w:p>
    <w:p w:rsidR="00B9489C" w:rsidRPr="00B9489C" w:rsidRDefault="00E00D6C" w:rsidP="00454908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6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1.01.2020 по 01.01</w:t>
      </w:r>
      <w:r w:rsidR="00B9489C"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603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489C"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проведены следующие мероприятия:</w:t>
      </w:r>
    </w:p>
    <w:p w:rsidR="00B9489C" w:rsidRPr="00B9489C" w:rsidRDefault="00B9489C" w:rsidP="008D77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утвержденному графику за 2020 год аттестованы </w:t>
      </w:r>
      <w:r w:rsidR="00A603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на высшую категорию, </w:t>
      </w:r>
      <w:r w:rsidR="00A603F7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A603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B948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квалификационную категорию. Плановую курсовую подготовку прошли </w:t>
      </w:r>
      <w:r w:rsidR="00A603F7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4445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образования района, кроме того тематические курсы по охране труда прошли 2</w:t>
      </w:r>
      <w:r w:rsidR="00A603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A603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образования. В течение отчетного периода 8 руководителей (директора,</w:t>
      </w:r>
      <w:r w:rsidRPr="00B9489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заместители, заведующие) получили дополнительную квалификацию «Менеджер образования».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489C" w:rsidRPr="00B9489C" w:rsidRDefault="00B9489C" w:rsidP="00B94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2020 года был</w:t>
      </w:r>
      <w:r w:rsidR="004E61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проведено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 </w:t>
      </w:r>
      <w:r w:rsidR="004E61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общего образования и 4 организаций дошкольн</w:t>
      </w:r>
      <w:r w:rsidR="008D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образования. Аккредитовано </w:t>
      </w:r>
      <w:r w:rsidR="004E61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образования. </w:t>
      </w:r>
    </w:p>
    <w:p w:rsidR="00B9489C" w:rsidRPr="00B9489C" w:rsidRDefault="00B9489C" w:rsidP="00B9489C">
      <w:pPr>
        <w:tabs>
          <w:tab w:val="left" w:pos="108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течение отчетного периода проведено 57</w:t>
      </w:r>
      <w:r w:rsidRPr="00B9489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районных методических объединений для педагогов организаций образования района. Наиболее распространенными формами были открытые уроки и мероприятия, в рамках </w:t>
      </w:r>
      <w:r w:rsidR="008D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едели педагогического мастерства, Школы молодого учителя, Школы резерва руководящих кадров; мастер-классы, тематические круглые столы по обсуждению методических проблем и обмену педагогическим опытом. В 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рамках изучения, обобщения передового педагогического опыта в 2020 году для слушателей курсов повышения квалификации ГОУ «Институт развития образования и повышения квалификации» было проведено</w:t>
      </w:r>
      <w:r w:rsidRPr="00B94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2 Республиканских семинара на базе опорных школ района и</w:t>
      </w:r>
      <w:r w:rsidRPr="00B94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Республиканский семинар для педагогов организаций дополнительного образования. </w:t>
      </w:r>
    </w:p>
    <w:p w:rsidR="00B9489C" w:rsidRPr="00B9489C" w:rsidRDefault="00B9489C" w:rsidP="00B9489C">
      <w:pPr>
        <w:tabs>
          <w:tab w:val="left" w:pos="108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2020 году в районной предметной олимпиаде приняло участие 378 учащихся, которые заняли 95 призовых мест. В связи с введением Чрезвычайного положения Республиканская предметная олимпиада была отменена.  </w:t>
      </w:r>
    </w:p>
    <w:p w:rsidR="00B9489C" w:rsidRPr="00B9489C" w:rsidRDefault="00B9489C" w:rsidP="00B9489C">
      <w:pPr>
        <w:tabs>
          <w:tab w:val="left" w:pos="108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Кроме образовательных услуг в школах осуществляется профессиональная подготовка учащихся. Данная работа проводится в 8-и образовательных организациях района, в которых преподается спецкурс «Трактор и сельскохозяйственные машины» и в 2020 году 28 учащихся 11 классов по окончании курса получили удостоверение тракториста-машиниста 3-го класса. </w:t>
      </w:r>
    </w:p>
    <w:p w:rsidR="00B9489C" w:rsidRPr="00B9489C" w:rsidRDefault="00B9489C" w:rsidP="00B94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2020 году в условиях Чрезвычайного положения форма проведения Государственной итоговой аттестации была изменена.</w:t>
      </w:r>
    </w:p>
    <w:p w:rsidR="00B9489C" w:rsidRPr="00B9489C" w:rsidRDefault="00B9489C" w:rsidP="00B94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336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20 учебном году успешно закончили основную школу и получили аттестат об основном общем образовании 624 учащихся. 58 учащихся 9 классов получили аттестат с отличием. Среднюю школу окончили и получили аттестат о среднем (полном) общем образовании 247 учащихся очной формы обучения и 22 гражданина, получившие обучение в форме экстерната. Из них:</w:t>
      </w:r>
    </w:p>
    <w:p w:rsidR="00B9489C" w:rsidRPr="00B9489C" w:rsidRDefault="00B9489C" w:rsidP="00B94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- 29 выпускников 11-х классов окончили школу с золотой медалью, </w:t>
      </w:r>
    </w:p>
    <w:p w:rsidR="00B9489C" w:rsidRPr="00B9489C" w:rsidRDefault="00B9489C" w:rsidP="00B94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- 14 выпускников 11-х классов с серебряной медалью. </w:t>
      </w:r>
    </w:p>
    <w:p w:rsidR="00B9489C" w:rsidRPr="00B9489C" w:rsidRDefault="00B9489C" w:rsidP="00B9489C">
      <w:pPr>
        <w:tabs>
          <w:tab w:val="left" w:pos="108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целом по району успеваемость учащихся очной школы составляет – 99,6%; качество знаний – 47%; средний балл – 3,7.</w:t>
      </w:r>
    </w:p>
    <w:p w:rsidR="00B9489C" w:rsidRPr="00B9489C" w:rsidRDefault="00B9489C" w:rsidP="00B94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D336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воспитанники и учащиеся организаций образования Слободзейского района с успехом принимали активное участие в конкурсах, фестивалях и чемпионатах разного уровня.</w:t>
      </w:r>
    </w:p>
    <w:p w:rsidR="00B9489C" w:rsidRPr="00B9489C" w:rsidRDefault="00B948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Республиканский фестиваль гражданско-патриотической направленности «Мы этой памяти верны»;</w:t>
      </w:r>
    </w:p>
    <w:p w:rsidR="00B9489C" w:rsidRPr="00B9489C" w:rsidRDefault="00B948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Республиканский конкурс « Созвездие талантов»;</w:t>
      </w:r>
    </w:p>
    <w:p w:rsidR="00B9489C" w:rsidRPr="00B9489C" w:rsidRDefault="00B948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Международный турнир по спортивным, бальным и современным танцам «Танцевальная феерия»;</w:t>
      </w:r>
    </w:p>
    <w:p w:rsidR="00B9489C" w:rsidRPr="00B9489C" w:rsidRDefault="00B948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Республиканский конкурс танцевальных коллективов «Кубок Бендеры»;</w:t>
      </w:r>
    </w:p>
    <w:p w:rsidR="00B9489C" w:rsidRPr="00B9489C" w:rsidRDefault="00B948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Республиканский фестиваль народного творчества «Мэрцишор-2020»;</w:t>
      </w:r>
    </w:p>
    <w:p w:rsidR="00B9489C" w:rsidRPr="00B9489C" w:rsidRDefault="00B948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Республиканский чемпионат в Приднестровье по цирковому искусству;</w:t>
      </w:r>
    </w:p>
    <w:p w:rsidR="00B9489C" w:rsidRPr="00B9489C" w:rsidRDefault="00B948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Республиканский Конкурс сочинений «Улицы  Героев»;</w:t>
      </w:r>
    </w:p>
    <w:p w:rsidR="00B9489C" w:rsidRPr="00B9489C" w:rsidRDefault="00B948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Республиканский конкурс эссе «Имя Победы»;</w:t>
      </w:r>
    </w:p>
    <w:p w:rsidR="00B9489C" w:rsidRPr="00B9489C" w:rsidRDefault="00B948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Республиканский конкур «Природы чудный лик»;</w:t>
      </w:r>
    </w:p>
    <w:p w:rsidR="00B9489C" w:rsidRDefault="00B948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Республиканский фотоконкурс «Фронтовой портрет в истории моей семьи»;</w:t>
      </w:r>
    </w:p>
    <w:p w:rsidR="002F2B9C" w:rsidRDefault="002F2B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Республиканский конкурс рисунков «Солдаты Великой Победы»;</w:t>
      </w:r>
    </w:p>
    <w:p w:rsidR="002F2B9C" w:rsidRDefault="002F2B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Республиканский молодежный конкурс «России верные сыны»;</w:t>
      </w:r>
    </w:p>
    <w:p w:rsidR="002F2B9C" w:rsidRDefault="002F2B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19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Республиканский конкурс плакатов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9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035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 быть здоровым»;</w:t>
      </w:r>
    </w:p>
    <w:p w:rsidR="00190354" w:rsidRDefault="00190354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Республиканский конкурс рисунков «Закаливание»;</w:t>
      </w:r>
    </w:p>
    <w:p w:rsidR="00B9489C" w:rsidRPr="00B9489C" w:rsidRDefault="00B9489C" w:rsidP="00B94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достигнутых показателях по итогам работы</w:t>
      </w:r>
    </w:p>
    <w:p w:rsidR="00B9489C" w:rsidRPr="00B9489C" w:rsidRDefault="00B9489C" w:rsidP="00B94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</w:t>
      </w:r>
      <w:proofErr w:type="spellStart"/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Слободзейское</w:t>
      </w:r>
      <w:proofErr w:type="spellEnd"/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РУНО» за  2020 год</w:t>
      </w:r>
    </w:p>
    <w:p w:rsidR="00B9489C" w:rsidRPr="00B9489C" w:rsidRDefault="00B9489C" w:rsidP="00B94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5242"/>
        <w:gridCol w:w="708"/>
        <w:gridCol w:w="1276"/>
        <w:gridCol w:w="1276"/>
        <w:gridCol w:w="992"/>
      </w:tblGrid>
      <w:tr w:rsidR="00B9489C" w:rsidRPr="00B9489C" w:rsidTr="000B65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Ед.изм</w:t>
            </w:r>
            <w:proofErr w:type="spellEnd"/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%</w:t>
            </w:r>
          </w:p>
        </w:tc>
      </w:tr>
      <w:tr w:rsidR="00B9489C" w:rsidRPr="00B9489C" w:rsidTr="000B6526"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период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расходов местного бюджета в отчетном периоде, в общей структуре расходов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4E43A6" w:rsidP="008D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8D336A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9489C" w:rsidRPr="00B9489C" w:rsidTr="000B65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детей в возрасте от 0 до 7 лет, состоящих на учете для определения в муниципальные дошкольные образовательные учреждения,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8D336A" w:rsidP="004E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</w:t>
            </w:r>
            <w:r w:rsidR="004E4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 них не приняты в связи с отсутствием мест в отчетном периоде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расходов местного бюджета на дошкольное образование в отчетном периоде в общей структуре расходов на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4E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D3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4E4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местного бюджета на дошкольное образование в расчете на 1 фактического воспитанника муниципальных дошкольных образовательных учреждений в отчетном периоде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4E43A6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12 144</w:t>
            </w:r>
            <w:r w:rsidR="00B9489C"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rPr>
          <w:trHeight w:val="139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воспитателей муниципальных дошкольных образовательных учреждений, имеющих стаж педагогической работы до 5 лет, от общей численности воспитателей муниципальных общеобразовательных учреждений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rPr>
          <w:trHeight w:val="246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на начало отчетного периода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– 23%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rPr>
          <w:trHeight w:val="31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на конец отчетного периода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4E43A6" w:rsidP="003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  <w:r w:rsidR="00B9489C"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</w:t>
            </w:r>
            <w:r w:rsidR="00315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9489C"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и дополнительное образование: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расходов местного бюджета на общее образование в отчетном периоде, в общей структуре расходов на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4E43A6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315E37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9489C" w:rsidRPr="00B9489C" w:rsidTr="000B6526">
        <w:trPr>
          <w:trHeight w:val="75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местного бюджета на общее образование в расчете на 1 обучающегося в муниципальных учреждениях в отчетном периоде,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315E37" w:rsidRDefault="00315E37" w:rsidP="004E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4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rPr>
          <w:trHeight w:val="34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без учета расходов по </w:t>
            </w: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организациям круглосуточного пребывания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руб</w:t>
            </w: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4E43A6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9 713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rPr>
          <w:trHeight w:val="139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учителей муниципальных общеобразовательных учреждений, имеющих стаж педагогической работы до 5 лет, от общей численности учителей муниципальных общеобразовательных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rPr>
          <w:trHeight w:val="246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на начало отчетного периода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119-16%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rPr>
          <w:trHeight w:val="33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на конец отчетного периода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3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119-1</w:t>
            </w:r>
            <w:r w:rsidR="00315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rPr>
          <w:trHeight w:val="127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детей в возрасте от 4 до 18 лет, получающих услуги по дополнительному образованию в организациях различной организационно-правовой формы и формы собственности, от общей численности детей данной возрастной группы.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rPr>
          <w:trHeight w:val="27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на начало отчетного периода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4324 – 44,2%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rPr>
          <w:trHeight w:val="25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на конец отчетного периода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3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315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44%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7CC0" w:rsidRPr="00B9489C" w:rsidRDefault="000A7CC0" w:rsidP="00B66F5B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77330" w:rsidRPr="00BF1FCA" w:rsidRDefault="00977330" w:rsidP="00804364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F1FCA">
        <w:rPr>
          <w:rFonts w:ascii="Times New Roman" w:hAnsi="Times New Roman"/>
          <w:b/>
          <w:sz w:val="28"/>
          <w:szCs w:val="28"/>
          <w:u w:val="single"/>
        </w:rPr>
        <w:t>МУ «</w:t>
      </w:r>
      <w:proofErr w:type="spellStart"/>
      <w:r w:rsidRPr="00BF1FCA">
        <w:rPr>
          <w:rFonts w:ascii="Times New Roman" w:hAnsi="Times New Roman"/>
          <w:b/>
          <w:sz w:val="28"/>
          <w:szCs w:val="28"/>
          <w:u w:val="single"/>
        </w:rPr>
        <w:t>Слободзейское</w:t>
      </w:r>
      <w:proofErr w:type="spellEnd"/>
      <w:r w:rsidRPr="00BF1FCA">
        <w:rPr>
          <w:rFonts w:ascii="Times New Roman" w:hAnsi="Times New Roman"/>
          <w:b/>
          <w:sz w:val="28"/>
          <w:szCs w:val="28"/>
          <w:u w:val="single"/>
        </w:rPr>
        <w:t xml:space="preserve"> районное управление по физической культуре, спорту, туризму и мол</w:t>
      </w:r>
      <w:r w:rsidR="004115F8" w:rsidRPr="00BF1FCA">
        <w:rPr>
          <w:rFonts w:ascii="Times New Roman" w:hAnsi="Times New Roman"/>
          <w:b/>
          <w:sz w:val="28"/>
          <w:szCs w:val="28"/>
          <w:u w:val="single"/>
        </w:rPr>
        <w:t>одежной политике»</w:t>
      </w:r>
    </w:p>
    <w:p w:rsidR="00213F11" w:rsidRPr="00BF1FCA" w:rsidRDefault="00F23A77" w:rsidP="00B66F5B">
      <w:pPr>
        <w:spacing w:after="0"/>
        <w:ind w:right="-1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CA">
        <w:rPr>
          <w:rFonts w:ascii="Times New Roman" w:hAnsi="Times New Roman"/>
          <w:sz w:val="28"/>
          <w:szCs w:val="28"/>
        </w:rPr>
        <w:t>Муниципальное учреждение  «</w:t>
      </w:r>
      <w:proofErr w:type="spellStart"/>
      <w:r w:rsidRPr="00BF1FCA">
        <w:rPr>
          <w:rFonts w:ascii="Times New Roman" w:hAnsi="Times New Roman"/>
          <w:sz w:val="28"/>
          <w:szCs w:val="28"/>
        </w:rPr>
        <w:t>Слободзейское</w:t>
      </w:r>
      <w:proofErr w:type="spellEnd"/>
      <w:r w:rsidRPr="00BF1FCA">
        <w:rPr>
          <w:rFonts w:ascii="Times New Roman" w:hAnsi="Times New Roman"/>
          <w:sz w:val="28"/>
          <w:szCs w:val="28"/>
        </w:rPr>
        <w:t xml:space="preserve"> районное управление по физической культуре, спорту, туризму и молодежной политике» </w:t>
      </w:r>
      <w:r w:rsidR="00332F6D" w:rsidRPr="00BF1FCA">
        <w:rPr>
          <w:rFonts w:ascii="Times New Roman" w:hAnsi="Times New Roman"/>
          <w:sz w:val="28"/>
          <w:szCs w:val="28"/>
        </w:rPr>
        <w:t>в</w:t>
      </w:r>
      <w:r w:rsidR="00213F11" w:rsidRPr="00BF1FCA">
        <w:rPr>
          <w:rFonts w:ascii="Times New Roman" w:eastAsia="Calibri" w:hAnsi="Times New Roman" w:cs="Times New Roman"/>
          <w:sz w:val="28"/>
          <w:szCs w:val="28"/>
        </w:rPr>
        <w:t xml:space="preserve"> своей деятельности руководствуется Законами Приднестровской Молдавской Республики  «Об образовании», «О физической культуре и спорте Приднестровской Молдавской Республики», «Об основах туристской деятельности в Приднестровской Молдавской Республике», «О правах ребенка», Указами и Распоряжениями Президента ПМР, Приказами и Распоряжениями Государственной службы по спорту ПМР, иными законодательными и нормативными актами ПМР. </w:t>
      </w:r>
    </w:p>
    <w:p w:rsidR="00213F11" w:rsidRPr="00BF1FCA" w:rsidRDefault="00213F11" w:rsidP="00B66F5B">
      <w:pPr>
        <w:spacing w:after="0"/>
        <w:ind w:right="-1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CA">
        <w:rPr>
          <w:rFonts w:ascii="Times New Roman" w:eastAsia="Calibri" w:hAnsi="Times New Roman" w:cs="Times New Roman"/>
          <w:sz w:val="28"/>
          <w:szCs w:val="28"/>
        </w:rPr>
        <w:t>Основным направлением деятельности Управления  в отчетном периоде являлось эффективное использование возможностей физической культуры и спорта во всестороннем физическом и духовном развитии жителей региона, в том числе, формирование здорового образа жизни населения, развитие массового, детско-юношеского спорта и спорта высших достижений.</w:t>
      </w:r>
    </w:p>
    <w:p w:rsidR="00E458EC" w:rsidRPr="00BF1FCA" w:rsidRDefault="00E458EC" w:rsidP="00E45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учреждению «</w:t>
      </w:r>
      <w:proofErr w:type="spellStart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Слободзейское</w:t>
      </w:r>
      <w:proofErr w:type="spellEnd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РУФКСТиМП</w:t>
      </w:r>
      <w:proofErr w:type="spellEnd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подведомственны три спортивные школы, в которых занимается 1346 воспитанника.  Образовательный процесс осуществляется  по 15-ти видам спорта.</w:t>
      </w:r>
    </w:p>
    <w:p w:rsidR="008C32D3" w:rsidRPr="00BF1FCA" w:rsidRDefault="008C32D3" w:rsidP="008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исполнения единого календарного плана физкультурных и спортивных мероприятий приняли участие в 11 соревнования различного уровня 111 учащихся;</w:t>
      </w:r>
    </w:p>
    <w:p w:rsidR="008C32D3" w:rsidRPr="00BF1FCA" w:rsidRDefault="008C32D3" w:rsidP="008C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-перенесены: Чемпионат мира по спортивной акробатике на май 2021 года, по другим Республиканским и Международным официальным соревнованиям информации нет;</w:t>
      </w:r>
    </w:p>
    <w:p w:rsidR="008C32D3" w:rsidRPr="00BF1FCA" w:rsidRDefault="008C32D3" w:rsidP="008C32D3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-отменены: по Республиканским и Международным официальным соревнованиям информации нет.</w:t>
      </w:r>
    </w:p>
    <w:p w:rsidR="008C32D3" w:rsidRPr="00BF1FCA" w:rsidRDefault="008C32D3" w:rsidP="008C32D3">
      <w:pPr>
        <w:tabs>
          <w:tab w:val="left" w:pos="4095"/>
          <w:tab w:val="left" w:pos="7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рамках мероприятий по проведению Года здоровья в ПМР, 2 марта 2020года</w:t>
      </w:r>
      <w:r w:rsidRPr="00BF1FC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физкультурно-оздоровительного комплекса с. Ближний Хутор, состоялся мастер-класс по мини-баскетболу для учащихся образовательных школ Слободзейского района, который был организован при участии тренеров-преподавателей МОУ ДО «</w:t>
      </w:r>
      <w:proofErr w:type="spellStart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Суклейская</w:t>
      </w:r>
      <w:proofErr w:type="spellEnd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ДЮСШ», МУ «</w:t>
      </w:r>
      <w:proofErr w:type="spellStart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Слободзейское</w:t>
      </w:r>
      <w:proofErr w:type="spellEnd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РУФКСТ и МП». баскетбольного клуба «</w:t>
      </w:r>
      <w:proofErr w:type="spellStart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Admiral</w:t>
      </w:r>
      <w:proofErr w:type="spellEnd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Лиги Баскетбола Молдовы.</w:t>
      </w:r>
    </w:p>
    <w:p w:rsidR="008C32D3" w:rsidRPr="00BF1FCA" w:rsidRDefault="008C32D3" w:rsidP="008C32D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мастер-классе приняли участие более 60 учащихся </w:t>
      </w:r>
      <w:smartTag w:uri="urn:schemas-microsoft-com:office:smarttags" w:element="metricconverter">
        <w:smartTagPr>
          <w:attr w:name="ProductID" w:val="2007 г"/>
        </w:smartTagPr>
        <w:r w:rsidRPr="00BF1F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 г</w:t>
        </w:r>
      </w:smartTag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.р. и моложе: МОУ «Терновская РМСОШ», МОУ «</w:t>
      </w:r>
      <w:proofErr w:type="spellStart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Кицканская</w:t>
      </w:r>
      <w:proofErr w:type="spellEnd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№1», МОУ «</w:t>
      </w:r>
      <w:proofErr w:type="spellStart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Слободзейская</w:t>
      </w:r>
      <w:proofErr w:type="spellEnd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№1», МОУ «</w:t>
      </w:r>
      <w:proofErr w:type="spellStart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Ближне</w:t>
      </w:r>
      <w:proofErr w:type="spellEnd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-Хуторская СОШ», МОУ «Слободзейский ТЛК им. </w:t>
      </w:r>
      <w:proofErr w:type="spellStart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Спельник</w:t>
      </w:r>
      <w:proofErr w:type="spellEnd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 же учащиеся МОУ ДО «</w:t>
      </w:r>
      <w:proofErr w:type="spellStart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Суклейская</w:t>
      </w:r>
      <w:proofErr w:type="spellEnd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ДЮСШ».</w:t>
      </w:r>
    </w:p>
    <w:p w:rsidR="008C32D3" w:rsidRPr="00BF1FCA" w:rsidRDefault="00502592" w:rsidP="008C3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учащихся</w:t>
      </w:r>
      <w:r w:rsidR="008C32D3" w:rsidRPr="00BF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ДО «</w:t>
      </w:r>
      <w:proofErr w:type="spellStart"/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Суклейская</w:t>
      </w:r>
      <w:proofErr w:type="spellEnd"/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ДЮСШ» за 1 полугодие 2020 года:</w:t>
      </w:r>
    </w:p>
    <w:p w:rsidR="008C32D3" w:rsidRPr="00BF1FCA" w:rsidRDefault="00502592" w:rsidP="008C3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Республиканские соревнования: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завоевано 1 мест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4, 2 мест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11, 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-12, всего 27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наград.</w:t>
      </w:r>
    </w:p>
    <w:p w:rsidR="008C32D3" w:rsidRPr="00BF1FCA" w:rsidRDefault="00502592" w:rsidP="008C3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Официальные международные соревнования: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завоевано 1 мест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2, 3 мест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2, всего 6 наград.</w:t>
      </w:r>
    </w:p>
    <w:p w:rsidR="00BD6D13" w:rsidRPr="00A6333C" w:rsidRDefault="00BD6D13" w:rsidP="008C3474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213F11" w:rsidRPr="00F74F24" w:rsidRDefault="00213F11" w:rsidP="00B66F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4F24">
        <w:rPr>
          <w:rFonts w:ascii="Times New Roman" w:eastAsia="Calibri" w:hAnsi="Times New Roman" w:cs="Times New Roman"/>
          <w:sz w:val="28"/>
          <w:szCs w:val="28"/>
        </w:rPr>
        <w:t>Молодежная политика</w:t>
      </w:r>
    </w:p>
    <w:p w:rsidR="00F74F24" w:rsidRPr="00F74F24" w:rsidRDefault="00F74F24" w:rsidP="00536E4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F24">
        <w:rPr>
          <w:rFonts w:ascii="Times New Roman" w:eastAsia="Calibri" w:hAnsi="Times New Roman" w:cs="Times New Roman"/>
          <w:sz w:val="28"/>
          <w:szCs w:val="28"/>
        </w:rPr>
        <w:t>За отчетный период 2020  года по линии молодежной политике в районе прошли акции запланированные акции: «Рождество вместе!», «Рождественские колядки!,</w:t>
      </w:r>
      <w:r w:rsidR="00406D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58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06DF8">
        <w:rPr>
          <w:rFonts w:ascii="Times New Roman" w:eastAsia="Calibri" w:hAnsi="Times New Roman" w:cs="Times New Roman"/>
          <w:sz w:val="28"/>
          <w:szCs w:val="28"/>
        </w:rPr>
        <w:t>Мэрцишор</w:t>
      </w:r>
      <w:proofErr w:type="spellEnd"/>
      <w:r w:rsidR="00406DF8">
        <w:rPr>
          <w:rFonts w:ascii="Times New Roman" w:eastAsia="Calibri" w:hAnsi="Times New Roman" w:cs="Times New Roman"/>
          <w:sz w:val="28"/>
          <w:szCs w:val="28"/>
        </w:rPr>
        <w:t xml:space="preserve"> – 2020г».</w:t>
      </w:r>
      <w:r w:rsidRPr="00F74F24">
        <w:rPr>
          <w:rFonts w:ascii="Times New Roman" w:eastAsia="Calibri" w:hAnsi="Times New Roman" w:cs="Times New Roman"/>
          <w:sz w:val="28"/>
          <w:szCs w:val="28"/>
        </w:rPr>
        <w:t xml:space="preserve"> Это традиционные акции, которые проводятся во всех населенных пунктах нашего района. Специалисты по молодежной политике совместно с методистами по спорту, сотрудниками Слободзейского ДЮЦ провели районный турнир «Самая спортивная мама, бабушка», «Самый спортивный папа, дедушка».  В виду  распространения пандемии </w:t>
      </w:r>
      <w:r w:rsidRPr="00F74F24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F74F24">
        <w:rPr>
          <w:rFonts w:ascii="Times New Roman" w:eastAsia="Calibri" w:hAnsi="Times New Roman" w:cs="Times New Roman"/>
          <w:sz w:val="28"/>
          <w:szCs w:val="28"/>
        </w:rPr>
        <w:t>-19</w:t>
      </w:r>
      <w:r w:rsidR="005858A9">
        <w:rPr>
          <w:rFonts w:ascii="Times New Roman" w:eastAsia="Calibri" w:hAnsi="Times New Roman" w:cs="Times New Roman"/>
          <w:sz w:val="28"/>
          <w:szCs w:val="28"/>
        </w:rPr>
        <w:t>,</w:t>
      </w:r>
      <w:r w:rsidRPr="00F74F24">
        <w:rPr>
          <w:rFonts w:ascii="Times New Roman" w:eastAsia="Calibri" w:hAnsi="Times New Roman" w:cs="Times New Roman"/>
          <w:sz w:val="28"/>
          <w:szCs w:val="28"/>
        </w:rPr>
        <w:t xml:space="preserve"> начиная с марта месяца мероприятий в области молодежной политики проведено не было. На данный момент активная молодежь принимает участие в онлайн акции «Мы за здоровый образ жизни», объявленный Государственной службой по спорту.  </w:t>
      </w:r>
    </w:p>
    <w:p w:rsidR="00F74F24" w:rsidRPr="00A6333C" w:rsidRDefault="00F74F24" w:rsidP="00B66F5B">
      <w:pPr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8C762E" w:rsidRPr="00B66F5B" w:rsidRDefault="00F2025D" w:rsidP="00B66F5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B66F5B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lastRenderedPageBreak/>
        <w:t>МУ «</w:t>
      </w:r>
      <w:proofErr w:type="spellStart"/>
      <w:r w:rsidRPr="00B66F5B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Слободзейское</w:t>
      </w:r>
      <w:proofErr w:type="spellEnd"/>
      <w:r w:rsidRPr="00B66F5B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районное управление культуры»</w:t>
      </w:r>
    </w:p>
    <w:p w:rsidR="00926B13" w:rsidRPr="00B66F5B" w:rsidRDefault="00926B13" w:rsidP="00B66F5B">
      <w:pPr>
        <w:spacing w:after="6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23F5" w:rsidRPr="007D23F5" w:rsidRDefault="007D23F5" w:rsidP="007D23F5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>Отрасль культуры на территории Слободзейского района  представлена</w:t>
      </w:r>
      <w:r w:rsidR="00406DF8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>57 учреждениями, в которых работают 58</w:t>
      </w:r>
      <w:r w:rsidR="00B43F29">
        <w:rPr>
          <w:rFonts w:ascii="Times New Roman" w:eastAsia="Calibri" w:hAnsi="Times New Roman" w:cs="Times New Roman"/>
          <w:sz w:val="28"/>
          <w:szCs w:val="26"/>
          <w:lang w:eastAsia="ru-RU"/>
        </w:rPr>
        <w:t>7 человек (из них 41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совместител</w:t>
      </w:r>
      <w:r w:rsidR="00B43F29">
        <w:rPr>
          <w:rFonts w:ascii="Times New Roman" w:eastAsia="Calibri" w:hAnsi="Times New Roman" w:cs="Times New Roman"/>
          <w:sz w:val="28"/>
          <w:szCs w:val="26"/>
          <w:lang w:eastAsia="ru-RU"/>
        </w:rPr>
        <w:t>ь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). </w:t>
      </w:r>
    </w:p>
    <w:p w:rsidR="007D23F5" w:rsidRPr="007D23F5" w:rsidRDefault="007D23F5" w:rsidP="007D23F5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>Из них:</w:t>
      </w:r>
    </w:p>
    <w:p w:rsidR="007D23F5" w:rsidRPr="007D23F5" w:rsidRDefault="007D23F5" w:rsidP="007D23F5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-  20 клубных учреждений;</w:t>
      </w:r>
    </w:p>
    <w:p w:rsidR="007D23F5" w:rsidRPr="007D23F5" w:rsidRDefault="007D23F5" w:rsidP="007D23F5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-  Централизованная библиотечная система, в которую входят 23 библиотеки;</w:t>
      </w:r>
    </w:p>
    <w:p w:rsidR="007D23F5" w:rsidRPr="007D23F5" w:rsidRDefault="007D23F5" w:rsidP="007D23F5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- 6 учреждений дополнительного образования, из которых - 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br/>
        <w:t>3 детские музыкальные школы, 1 детская художественная школа и 2 детские школы искусств;</w:t>
      </w:r>
    </w:p>
    <w:p w:rsidR="001D6271" w:rsidRDefault="007D23F5" w:rsidP="001D6271">
      <w:pPr>
        <w:numPr>
          <w:ilvl w:val="0"/>
          <w:numId w:val="6"/>
        </w:numPr>
        <w:tabs>
          <w:tab w:val="left" w:pos="426"/>
        </w:tabs>
        <w:spacing w:after="120" w:line="24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proofErr w:type="spellStart"/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>Слободзейское</w:t>
      </w:r>
      <w:proofErr w:type="spellEnd"/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музейное объединение, в которое входят 7  музеев;</w:t>
      </w:r>
      <w:r w:rsidR="001D6271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</w:p>
    <w:p w:rsidR="007D23F5" w:rsidRPr="00406DF8" w:rsidRDefault="007D23F5" w:rsidP="007D23F5">
      <w:pPr>
        <w:numPr>
          <w:ilvl w:val="0"/>
          <w:numId w:val="6"/>
        </w:numPr>
        <w:tabs>
          <w:tab w:val="left" w:pos="426"/>
        </w:tabs>
        <w:spacing w:after="60" w:line="24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>1 Государственный парк-памятник садово-паркового искусства им.</w:t>
      </w:r>
      <w:r w:rsidR="007B2F16"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>Д.К.</w:t>
      </w:r>
      <w:r w:rsidR="00BF1FCA"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>Родина.</w:t>
      </w:r>
      <w:r w:rsidR="00F42666"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F42666"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F42666"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F42666"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F42666"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F42666"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F42666"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F42666"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F42666"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F42666"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1D6271"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  <w:t>В учреждениях дополнительного образования художественно-эстетической направленности Слободзейского района обучаются 998 учащихся.</w:t>
      </w:r>
      <w:r w:rsid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7D41F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           </w:t>
      </w:r>
      <w:r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7D41F3">
        <w:rPr>
          <w:rFonts w:ascii="Times New Roman" w:eastAsia="Calibri" w:hAnsi="Times New Roman" w:cs="Times New Roman"/>
          <w:sz w:val="28"/>
          <w:szCs w:val="26"/>
          <w:lang w:eastAsia="ru-RU"/>
        </w:rPr>
        <w:t>В связи с длительными карантинными периодами республиканские конкурсы были отменены.</w:t>
      </w:r>
      <w:r w:rsidR="008C2FD6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Но учащиеся </w:t>
      </w:r>
      <w:r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учреждений дополнительного образования </w:t>
      </w:r>
      <w:r w:rsidR="008C2FD6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в </w:t>
      </w:r>
      <w:r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2020 год</w:t>
      </w:r>
      <w:r w:rsidR="008C2FD6">
        <w:rPr>
          <w:rFonts w:ascii="Times New Roman" w:eastAsia="Calibri" w:hAnsi="Times New Roman" w:cs="Times New Roman"/>
          <w:sz w:val="28"/>
          <w:szCs w:val="26"/>
          <w:lang w:eastAsia="ru-RU"/>
        </w:rPr>
        <w:t>у</w:t>
      </w:r>
      <w:r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участвовали в международных онлайн конкурсах, где заняли</w:t>
      </w:r>
      <w:r w:rsidRPr="00406DF8">
        <w:rPr>
          <w:rFonts w:ascii="Times New Roman" w:eastAsia="Calibri" w:hAnsi="Times New Roman" w:cs="Times New Roman"/>
          <w:sz w:val="28"/>
          <w:szCs w:val="26"/>
        </w:rPr>
        <w:t xml:space="preserve">  </w:t>
      </w:r>
      <w:r w:rsidR="007E64E6">
        <w:rPr>
          <w:rFonts w:ascii="Times New Roman" w:eastAsia="Calibri" w:hAnsi="Times New Roman" w:cs="Times New Roman"/>
          <w:sz w:val="28"/>
          <w:szCs w:val="26"/>
        </w:rPr>
        <w:t>143</w:t>
      </w:r>
      <w:r w:rsidRPr="00406DF8">
        <w:rPr>
          <w:rFonts w:ascii="Times New Roman" w:eastAsia="Calibri" w:hAnsi="Times New Roman" w:cs="Times New Roman"/>
          <w:sz w:val="28"/>
          <w:szCs w:val="26"/>
        </w:rPr>
        <w:t xml:space="preserve"> призовых мест.</w:t>
      </w:r>
      <w:r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</w:p>
    <w:p w:rsidR="007D23F5" w:rsidRPr="007D23F5" w:rsidRDefault="007D23F5" w:rsidP="007D23F5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7D23F5">
        <w:rPr>
          <w:rFonts w:ascii="Times New Roman" w:eastAsia="Calibri" w:hAnsi="Times New Roman" w:cs="Times New Roman"/>
          <w:sz w:val="28"/>
          <w:szCs w:val="26"/>
          <w:lang w:val="ro-MD"/>
        </w:rPr>
        <w:t>В 20</w:t>
      </w:r>
      <w:r w:rsidRPr="007D23F5">
        <w:rPr>
          <w:rFonts w:ascii="Times New Roman" w:eastAsia="Calibri" w:hAnsi="Times New Roman" w:cs="Times New Roman"/>
          <w:sz w:val="28"/>
          <w:szCs w:val="26"/>
        </w:rPr>
        <w:t>19</w:t>
      </w:r>
      <w:r w:rsidRPr="007D23F5">
        <w:rPr>
          <w:rFonts w:ascii="Times New Roman" w:eastAsia="Calibri" w:hAnsi="Times New Roman" w:cs="Times New Roman"/>
          <w:sz w:val="28"/>
          <w:szCs w:val="26"/>
          <w:lang w:val="ro-MD"/>
        </w:rPr>
        <w:t>-20</w:t>
      </w:r>
      <w:r w:rsidRPr="007D23F5">
        <w:rPr>
          <w:rFonts w:ascii="Times New Roman" w:eastAsia="Calibri" w:hAnsi="Times New Roman" w:cs="Times New Roman"/>
          <w:sz w:val="28"/>
          <w:szCs w:val="26"/>
        </w:rPr>
        <w:t>20</w:t>
      </w:r>
      <w:r w:rsidRPr="007D23F5">
        <w:rPr>
          <w:rFonts w:ascii="Times New Roman" w:eastAsia="Calibri" w:hAnsi="Times New Roman" w:cs="Times New Roman"/>
          <w:sz w:val="28"/>
          <w:szCs w:val="26"/>
          <w:lang w:val="ro-MD"/>
        </w:rPr>
        <w:t xml:space="preserve"> учебном году УДО Слободзейского района окончили </w:t>
      </w:r>
      <w:r w:rsidRPr="007D23F5">
        <w:rPr>
          <w:rFonts w:ascii="Times New Roman" w:eastAsia="Calibri" w:hAnsi="Times New Roman" w:cs="Times New Roman"/>
          <w:sz w:val="28"/>
          <w:szCs w:val="26"/>
        </w:rPr>
        <w:t>98</w:t>
      </w:r>
      <w:r w:rsidRPr="007D23F5">
        <w:rPr>
          <w:rFonts w:ascii="Times New Roman" w:eastAsia="Calibri" w:hAnsi="Times New Roman" w:cs="Times New Roman"/>
          <w:sz w:val="28"/>
          <w:szCs w:val="26"/>
          <w:lang w:val="ro-MD"/>
        </w:rPr>
        <w:t xml:space="preserve"> учащихся, из них </w:t>
      </w:r>
      <w:r w:rsidRPr="007D23F5">
        <w:rPr>
          <w:rFonts w:ascii="Times New Roman" w:eastAsia="Calibri" w:hAnsi="Times New Roman" w:cs="Times New Roman"/>
          <w:sz w:val="28"/>
          <w:szCs w:val="26"/>
        </w:rPr>
        <w:t>32</w:t>
      </w:r>
      <w:r w:rsidRPr="007D23F5">
        <w:rPr>
          <w:rFonts w:ascii="Times New Roman" w:eastAsia="Calibri" w:hAnsi="Times New Roman" w:cs="Times New Roman"/>
          <w:sz w:val="28"/>
          <w:szCs w:val="26"/>
          <w:lang w:val="ro-MD"/>
        </w:rPr>
        <w:t xml:space="preserve"> получили диплом  «с отличием».</w:t>
      </w:r>
      <w:r w:rsidRPr="007D23F5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4 преподавателя УДО района прошли аттестацию на подтверждение </w:t>
      </w:r>
      <w:r w:rsidRPr="007D23F5">
        <w:rPr>
          <w:rFonts w:ascii="Times New Roman" w:eastAsia="Calibri" w:hAnsi="Times New Roman" w:cs="Times New Roman"/>
          <w:sz w:val="28"/>
          <w:szCs w:val="26"/>
          <w:lang w:val="en-US" w:eastAsia="ru-RU"/>
        </w:rPr>
        <w:t>I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квалификационной категории</w:t>
      </w:r>
      <w:r w:rsidR="007E64E6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и 2 преподавателя на высшую категорию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>.</w:t>
      </w:r>
    </w:p>
    <w:p w:rsidR="007D23F5" w:rsidRPr="007D23F5" w:rsidRDefault="007D23F5" w:rsidP="007D23F5">
      <w:pPr>
        <w:spacing w:after="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>Из 17</w:t>
      </w:r>
      <w:r w:rsidR="007E64E6">
        <w:rPr>
          <w:rFonts w:ascii="Times New Roman" w:eastAsia="Calibri" w:hAnsi="Times New Roman" w:cs="Times New Roman"/>
          <w:sz w:val="28"/>
          <w:szCs w:val="26"/>
          <w:lang w:eastAsia="ru-RU"/>
        </w:rPr>
        <w:t>7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 коллективов художественной самодеятельности учреждений клубного типа района – 12</w:t>
      </w:r>
      <w:r w:rsidR="007E64E6">
        <w:rPr>
          <w:rFonts w:ascii="Times New Roman" w:eastAsia="Calibri" w:hAnsi="Times New Roman" w:cs="Times New Roman"/>
          <w:sz w:val="28"/>
          <w:szCs w:val="26"/>
          <w:lang w:eastAsia="ru-RU"/>
        </w:rPr>
        <w:t>8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для детей и </w:t>
      </w:r>
      <w:r w:rsidR="00CA01E6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подростков. В них занимаются </w:t>
      </w:r>
      <w:r w:rsidR="00B628F2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    1 652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 человека. Всего за   2020 год силами работников учреждений культуры клубного типа было проведено </w:t>
      </w:r>
      <w:r w:rsidR="00B628F2">
        <w:rPr>
          <w:rFonts w:ascii="Times New Roman" w:eastAsia="Calibri" w:hAnsi="Times New Roman" w:cs="Times New Roman"/>
          <w:sz w:val="28"/>
          <w:szCs w:val="26"/>
          <w:lang w:eastAsia="ru-RU"/>
        </w:rPr>
        <w:t>1 074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 мероприяти</w:t>
      </w:r>
      <w:r w:rsidR="004F75BD">
        <w:rPr>
          <w:rFonts w:ascii="Times New Roman" w:eastAsia="Calibri" w:hAnsi="Times New Roman" w:cs="Times New Roman"/>
          <w:sz w:val="28"/>
          <w:szCs w:val="26"/>
          <w:lang w:eastAsia="ru-RU"/>
        </w:rPr>
        <w:t>я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(</w:t>
      </w:r>
      <w:r w:rsidR="00B628F2">
        <w:rPr>
          <w:rFonts w:ascii="Times New Roman" w:eastAsia="Calibri" w:hAnsi="Times New Roman" w:cs="Times New Roman"/>
          <w:sz w:val="28"/>
          <w:szCs w:val="26"/>
          <w:lang w:eastAsia="ru-RU"/>
        </w:rPr>
        <w:t>523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 мероприяти</w:t>
      </w:r>
      <w:r w:rsidR="00B628F2">
        <w:rPr>
          <w:rFonts w:ascii="Times New Roman" w:eastAsia="Calibri" w:hAnsi="Times New Roman" w:cs="Times New Roman"/>
          <w:sz w:val="28"/>
          <w:szCs w:val="26"/>
          <w:lang w:eastAsia="ru-RU"/>
        </w:rPr>
        <w:t>я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для детей и подростков), из которых 42 </w:t>
      </w:r>
      <w:r w:rsidR="004F75BD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мероприятия на платной основе. </w:t>
      </w:r>
      <w:r w:rsidR="00B30D93">
        <w:rPr>
          <w:rFonts w:ascii="Times New Roman" w:eastAsia="Calibri" w:hAnsi="Times New Roman" w:cs="Times New Roman"/>
          <w:sz w:val="28"/>
          <w:szCs w:val="26"/>
          <w:lang w:eastAsia="ru-RU"/>
        </w:rPr>
        <w:t>3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специалиста прошли аттестацию на подтверждение I квалификационной категории.</w:t>
      </w:r>
    </w:p>
    <w:p w:rsidR="007D23F5" w:rsidRPr="007D23F5" w:rsidRDefault="007D23F5" w:rsidP="007D23F5">
      <w:pPr>
        <w:spacing w:after="60" w:line="240" w:lineRule="auto"/>
        <w:jc w:val="both"/>
        <w:rPr>
          <w:rFonts w:ascii="Calibri" w:eastAsia="Calibri" w:hAnsi="Calibri" w:cs="Times New Roman"/>
          <w:sz w:val="24"/>
        </w:rPr>
      </w:pP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ab/>
        <w:t>За</w:t>
      </w:r>
      <w:r w:rsidR="004F75BD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>2020 год библиотеки района посетил</w:t>
      </w:r>
      <w:r w:rsidR="004F75BD">
        <w:rPr>
          <w:rFonts w:ascii="Times New Roman" w:eastAsia="Calibri" w:hAnsi="Times New Roman" w:cs="Times New Roman"/>
          <w:sz w:val="28"/>
          <w:szCs w:val="26"/>
          <w:lang w:eastAsia="ru-RU"/>
        </w:rPr>
        <w:t>и 1</w:t>
      </w:r>
      <w:r w:rsidR="00B30D93">
        <w:rPr>
          <w:rFonts w:ascii="Times New Roman" w:eastAsia="Calibri" w:hAnsi="Times New Roman" w:cs="Times New Roman"/>
          <w:sz w:val="28"/>
          <w:szCs w:val="26"/>
          <w:lang w:eastAsia="ru-RU"/>
        </w:rPr>
        <w:t>5 740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читателей, было выдано </w:t>
      </w:r>
      <w:r w:rsidR="00B30D93">
        <w:rPr>
          <w:rFonts w:ascii="Times New Roman" w:eastAsia="Calibri" w:hAnsi="Times New Roman" w:cs="Times New Roman"/>
          <w:sz w:val="28"/>
          <w:szCs w:val="26"/>
          <w:lang w:eastAsia="ru-RU"/>
        </w:rPr>
        <w:t>237 710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книги, проведено 2</w:t>
      </w:r>
      <w:r w:rsidR="00B30D93">
        <w:rPr>
          <w:rFonts w:ascii="Times New Roman" w:eastAsia="Calibri" w:hAnsi="Times New Roman" w:cs="Times New Roman"/>
          <w:sz w:val="28"/>
          <w:szCs w:val="26"/>
          <w:lang w:eastAsia="ru-RU"/>
        </w:rPr>
        <w:t>35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массовых мероприятий и создано </w:t>
      </w:r>
      <w:r w:rsidR="00B30D93">
        <w:rPr>
          <w:rFonts w:ascii="Times New Roman" w:eastAsia="Calibri" w:hAnsi="Times New Roman" w:cs="Times New Roman"/>
          <w:sz w:val="28"/>
          <w:szCs w:val="26"/>
          <w:lang w:eastAsia="ru-RU"/>
        </w:rPr>
        <w:t>596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книжных выставок.</w:t>
      </w:r>
      <w:r w:rsidRPr="007D23F5">
        <w:rPr>
          <w:rFonts w:ascii="Calibri" w:eastAsia="Calibri" w:hAnsi="Calibri" w:cs="Times New Roman"/>
          <w:sz w:val="24"/>
          <w:lang w:val="ro-MD"/>
        </w:rPr>
        <w:t xml:space="preserve"> </w:t>
      </w:r>
      <w:r w:rsidRPr="007D23F5">
        <w:rPr>
          <w:rFonts w:ascii="Calibri" w:eastAsia="Calibri" w:hAnsi="Calibri" w:cs="Times New Roman"/>
          <w:sz w:val="24"/>
        </w:rPr>
        <w:t xml:space="preserve"> </w:t>
      </w:r>
    </w:p>
    <w:p w:rsidR="007D23F5" w:rsidRPr="007D23F5" w:rsidRDefault="007D23F5" w:rsidP="007D23F5">
      <w:pPr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proofErr w:type="spellStart"/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>Слободзейское</w:t>
      </w:r>
      <w:proofErr w:type="spellEnd"/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музейное объединение за 2020 год посетили</w:t>
      </w:r>
      <w:r w:rsidR="009217EF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="00B30826">
        <w:rPr>
          <w:rFonts w:ascii="Times New Roman" w:eastAsia="Calibri" w:hAnsi="Times New Roman" w:cs="Times New Roman"/>
          <w:sz w:val="28"/>
          <w:szCs w:val="26"/>
          <w:lang w:eastAsia="ru-RU"/>
        </w:rPr>
        <w:t>25 618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человек, было проведено </w:t>
      </w:r>
      <w:r w:rsidR="00300F95">
        <w:rPr>
          <w:rFonts w:ascii="Times New Roman" w:eastAsia="Calibri" w:hAnsi="Times New Roman" w:cs="Times New Roman"/>
          <w:sz w:val="28"/>
          <w:szCs w:val="26"/>
          <w:lang w:eastAsia="ru-RU"/>
        </w:rPr>
        <w:t>3</w:t>
      </w:r>
      <w:r w:rsidR="00B30826">
        <w:rPr>
          <w:rFonts w:ascii="Times New Roman" w:eastAsia="Calibri" w:hAnsi="Times New Roman" w:cs="Times New Roman"/>
          <w:sz w:val="28"/>
          <w:szCs w:val="26"/>
          <w:lang w:eastAsia="ru-RU"/>
        </w:rPr>
        <w:t>7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массовых мероприяти</w:t>
      </w:r>
      <w:r w:rsidR="00300F95">
        <w:rPr>
          <w:rFonts w:ascii="Times New Roman" w:eastAsia="Calibri" w:hAnsi="Times New Roman" w:cs="Times New Roman"/>
          <w:sz w:val="28"/>
          <w:szCs w:val="26"/>
          <w:lang w:eastAsia="ru-RU"/>
        </w:rPr>
        <w:t>я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, </w:t>
      </w:r>
      <w:r w:rsidR="00B30826">
        <w:rPr>
          <w:rFonts w:ascii="Times New Roman" w:eastAsia="Calibri" w:hAnsi="Times New Roman" w:cs="Times New Roman"/>
          <w:sz w:val="28"/>
          <w:szCs w:val="26"/>
          <w:lang w:eastAsia="ru-RU"/>
        </w:rPr>
        <w:t>218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экскурсий,</w:t>
      </w:r>
      <w:r w:rsidR="009217EF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="00B30826">
        <w:rPr>
          <w:rFonts w:ascii="Times New Roman" w:eastAsia="Calibri" w:hAnsi="Times New Roman" w:cs="Times New Roman"/>
          <w:sz w:val="28"/>
          <w:szCs w:val="26"/>
          <w:lang w:eastAsia="ru-RU"/>
        </w:rPr>
        <w:t>22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лекци</w:t>
      </w:r>
      <w:r w:rsidR="00B30826">
        <w:rPr>
          <w:rFonts w:ascii="Times New Roman" w:eastAsia="Calibri" w:hAnsi="Times New Roman" w:cs="Times New Roman"/>
          <w:sz w:val="28"/>
          <w:szCs w:val="26"/>
          <w:lang w:eastAsia="ru-RU"/>
        </w:rPr>
        <w:t>и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, создано </w:t>
      </w:r>
      <w:r w:rsidR="00B30826">
        <w:rPr>
          <w:rFonts w:ascii="Times New Roman" w:eastAsia="Calibri" w:hAnsi="Times New Roman" w:cs="Times New Roman"/>
          <w:sz w:val="28"/>
          <w:szCs w:val="26"/>
          <w:lang w:eastAsia="ru-RU"/>
        </w:rPr>
        <w:t>37</w:t>
      </w:r>
      <w:r w:rsidR="00C94130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выставок. Было собрано 3</w:t>
      </w:r>
      <w:r w:rsidR="00B30826">
        <w:rPr>
          <w:rFonts w:ascii="Times New Roman" w:eastAsia="Calibri" w:hAnsi="Times New Roman" w:cs="Times New Roman"/>
          <w:sz w:val="28"/>
          <w:szCs w:val="26"/>
          <w:lang w:eastAsia="ru-RU"/>
        </w:rPr>
        <w:t>98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экспонатов основного фонда. Всего в му</w:t>
      </w:r>
      <w:r w:rsidR="00C94130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зейном фонде района находятся 25 </w:t>
      </w:r>
      <w:r w:rsidR="00B30826">
        <w:rPr>
          <w:rFonts w:ascii="Times New Roman" w:eastAsia="Calibri" w:hAnsi="Times New Roman" w:cs="Times New Roman"/>
          <w:sz w:val="28"/>
          <w:szCs w:val="26"/>
          <w:lang w:eastAsia="ru-RU"/>
        </w:rPr>
        <w:t>179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экспонатов </w:t>
      </w:r>
      <w:r w:rsidR="009A5F0A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     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>(17</w:t>
      </w:r>
      <w:r w:rsidR="00C94130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="009A5F0A">
        <w:rPr>
          <w:rFonts w:ascii="Times New Roman" w:eastAsia="Calibri" w:hAnsi="Times New Roman" w:cs="Times New Roman"/>
          <w:sz w:val="28"/>
          <w:szCs w:val="26"/>
          <w:lang w:eastAsia="ru-RU"/>
        </w:rPr>
        <w:t>767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– основного фонда и 7</w:t>
      </w:r>
      <w:r w:rsidR="00C94130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="009A5F0A">
        <w:rPr>
          <w:rFonts w:ascii="Times New Roman" w:eastAsia="Calibri" w:hAnsi="Times New Roman" w:cs="Times New Roman"/>
          <w:sz w:val="28"/>
          <w:szCs w:val="26"/>
          <w:lang w:eastAsia="ru-RU"/>
        </w:rPr>
        <w:t>412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научно-вспомогательного фонда). </w:t>
      </w:r>
    </w:p>
    <w:p w:rsidR="007D23F5" w:rsidRPr="007D23F5" w:rsidRDefault="007D23F5" w:rsidP="007D23F5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6"/>
          <w:lang w:eastAsia="ru-RU"/>
        </w:rPr>
      </w:pP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Учреждения культуры Слободзейского района за 2020 год провели </w:t>
      </w:r>
      <w:r w:rsidR="009A5F0A">
        <w:rPr>
          <w:rFonts w:ascii="Times New Roman" w:eastAsia="Calibri" w:hAnsi="Times New Roman" w:cs="Times New Roman"/>
          <w:sz w:val="28"/>
          <w:szCs w:val="26"/>
          <w:lang w:eastAsia="ru-RU"/>
        </w:rPr>
        <w:t>98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мероприяти</w:t>
      </w:r>
      <w:r w:rsidR="009A5F0A">
        <w:rPr>
          <w:rFonts w:ascii="Times New Roman" w:eastAsia="Calibri" w:hAnsi="Times New Roman" w:cs="Times New Roman"/>
          <w:sz w:val="28"/>
          <w:szCs w:val="26"/>
          <w:lang w:eastAsia="ru-RU"/>
        </w:rPr>
        <w:t>й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в соответствии с Государственной целевой программой 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lastRenderedPageBreak/>
        <w:t xml:space="preserve">«Равные возможности на 2019-2022 годы» и </w:t>
      </w:r>
      <w:r w:rsidR="009A5F0A">
        <w:rPr>
          <w:rFonts w:ascii="Times New Roman" w:eastAsia="Calibri" w:hAnsi="Times New Roman" w:cs="Times New Roman"/>
          <w:sz w:val="28"/>
          <w:szCs w:val="26"/>
          <w:lang w:eastAsia="ru-RU"/>
        </w:rPr>
        <w:t>220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мероприятий в рамках Года здоровья. </w:t>
      </w:r>
    </w:p>
    <w:p w:rsidR="00CD1146" w:rsidRPr="00B66F5B" w:rsidRDefault="00CD1146" w:rsidP="00B66F5B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04DA" w:rsidRPr="00B66F5B" w:rsidRDefault="009E04DA" w:rsidP="00B66F5B">
      <w:pPr>
        <w:tabs>
          <w:tab w:val="left" w:pos="289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Центр социального страхования и социальной защиты</w:t>
      </w:r>
    </w:p>
    <w:p w:rsidR="000F4A10" w:rsidRPr="00B66F5B" w:rsidRDefault="000F4A10" w:rsidP="00B66F5B">
      <w:pPr>
        <w:tabs>
          <w:tab w:val="left" w:pos="289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E04DA" w:rsidRPr="00B66F5B" w:rsidRDefault="009E04DA" w:rsidP="00B66F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социального страхования и социальной защиты г. Слободзея и Слободзейского района руководствуется в своей деятельности Положением «О Центре социального страхования и социальной защиты г. Слободзея и Слободзейского района», Конституцией ПМР, законами ПМР, правовыми актами Президента и Правительства ПМР и иными нормативными правовыми актами, Приказами и решениями Министра по социальной защит</w:t>
      </w:r>
      <w:r w:rsidR="00073178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труду, директора ЕГФСС ПМР</w:t>
      </w:r>
      <w:r w:rsidR="00A304DD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4DA" w:rsidRPr="00B66F5B" w:rsidRDefault="009E04DA" w:rsidP="00B66F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Отдел назначения пенсий</w:t>
      </w:r>
      <w:r w:rsidR="00372A65" w:rsidRPr="00B66F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</w:t>
      </w:r>
      <w:r w:rsidR="00372A65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постоянную помощь гражданам, представителям предприятий, учреждений, организаций в подготовке документов по назначению и выплате пенсий</w:t>
      </w:r>
      <w:r w:rsidR="00372A65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</w:t>
      </w:r>
      <w:r w:rsidR="00073178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получателей пенсий- </w:t>
      </w:r>
      <w:r w:rsidR="002D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B161E5">
        <w:rPr>
          <w:rFonts w:ascii="Times New Roman" w:eastAsia="Times New Roman" w:hAnsi="Times New Roman" w:cs="Times New Roman"/>
          <w:sz w:val="28"/>
          <w:szCs w:val="28"/>
          <w:lang w:eastAsia="ru-RU"/>
        </w:rPr>
        <w:t>743</w:t>
      </w:r>
      <w:r w:rsidR="005034F1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переведены на пенсию по другому ведомству</w:t>
      </w:r>
      <w:r w:rsidR="002E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E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B161E5">
        <w:rPr>
          <w:rFonts w:ascii="Times New Roman" w:eastAsia="Times New Roman" w:hAnsi="Times New Roman" w:cs="Times New Roman"/>
          <w:sz w:val="28"/>
          <w:szCs w:val="28"/>
          <w:lang w:eastAsia="ru-RU"/>
        </w:rPr>
        <w:t>211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04DA" w:rsidRPr="00B66F5B" w:rsidRDefault="009E04DA" w:rsidP="00B66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Отдел учета отчетности и организационной деятельности</w:t>
      </w:r>
      <w:r w:rsidR="00372A65" w:rsidRPr="00B66F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ежедневный учет всех финансовых средств (поступления; перечисления - в банк)</w:t>
      </w:r>
      <w:r w:rsidR="00A32025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также, формирует ежемесячный бухгалтерский отчет по всем подразделениям центра.</w:t>
      </w:r>
    </w:p>
    <w:p w:rsidR="009E04DA" w:rsidRPr="003055C8" w:rsidRDefault="009E04DA" w:rsidP="00B66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всем видам выплат по Центру социального страхования и социальной защиты г. Слободзея и Слободзейского района </w:t>
      </w:r>
      <w:r w:rsidR="00305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4F5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 w:rsidR="00305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5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305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</w:t>
      </w:r>
      <w:r w:rsidRPr="00305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составили  </w:t>
      </w:r>
      <w:r w:rsidR="00817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386 903 415</w:t>
      </w:r>
      <w:r w:rsidRPr="00305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</w:t>
      </w:r>
    </w:p>
    <w:p w:rsidR="00804FB3" w:rsidRPr="00B66F5B" w:rsidRDefault="009E04DA" w:rsidP="00B66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Отдел семьи, материнства и детства и предоставления льгот</w:t>
      </w:r>
      <w:r w:rsidR="009F77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B1A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</w:t>
      </w:r>
      <w:r w:rsidR="009F77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</w:t>
      </w:r>
      <w:r w:rsidR="009F77B9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осуществлял реализацию законодательства в части назначения и выплаты ежемесячных</w:t>
      </w:r>
      <w:r w:rsidR="00804FB3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пособий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единовременных </w:t>
      </w:r>
      <w:r w:rsidR="00804FB3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пособий 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рождении ребенка, также трансфертов, компенсаций на ребенка-первоклассника, компенсаций по уходу за детьми ИД. Постоянно проводил проверку обоснованности документов предоставленных для назначения пособий. Проводил раз в месяц сверку в целях недопущения переплат пособий, с данными паспортного стола г. Слободзея по фактам прописки состоящих на учете в Центре получателей детских пособий. Ежемесячно отрабатывал данные </w:t>
      </w:r>
      <w:proofErr w:type="spellStart"/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04FB3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АГС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спискам об установлении отцовства. Регулярно обрабатывал данные безработных граждан. Еженедельно направлял запросы в УПДМ МВД ПМР г. Слободзея и Слободзейского района</w:t>
      </w:r>
      <w:r w:rsidR="00190F58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 перерегистрация всех граждан, состоящих на учете в Центре и получавших ежемесячное пособие на детей.</w:t>
      </w:r>
    </w:p>
    <w:p w:rsidR="00926B13" w:rsidRDefault="009E04DA" w:rsidP="00B66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подготовлены и впоследствии размещены на сайте госадминистрации Слободзейского района информации о порядке назначения и компенсационной выплаты родителю, осуществляющему уход за ребенком ИД, в местной газете был размещен материал о предстоящей перерегистрации. Ежемесячно предоставлялись в Единый фонд социального страхован</w:t>
      </w:r>
      <w:r w:rsidR="005014D5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отчеты по всем видам выплат: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843"/>
        <w:gridCol w:w="2409"/>
      </w:tblGrid>
      <w:tr w:rsidR="009E04DA" w:rsidRPr="00B66F5B" w:rsidTr="00830EE2">
        <w:trPr>
          <w:trHeight w:val="823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13" w:rsidRPr="00B66F5B" w:rsidRDefault="00926B13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04DA" w:rsidRPr="00B66F5B" w:rsidRDefault="009E04DA" w:rsidP="009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D969F3" w:rsidP="0081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детей, принятых</w:t>
            </w:r>
            <w:r w:rsidR="00974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</w:t>
            </w:r>
            <w:r w:rsidR="00817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974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месяцев 2020</w:t>
            </w:r>
            <w:r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974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E04DA" w:rsidP="00446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</w:t>
            </w:r>
            <w:r w:rsidR="00446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ыплаченных пособий</w:t>
            </w:r>
            <w:r w:rsidR="003B1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46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</w:t>
            </w:r>
            <w:r w:rsidR="00804FB3"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46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</w:t>
            </w:r>
            <w:r w:rsidR="00817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974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месяцев </w:t>
            </w:r>
            <w:r w:rsidR="00804FB3"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974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804FB3"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974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(руб.) </w:t>
            </w:r>
          </w:p>
        </w:tc>
      </w:tr>
      <w:tr w:rsidR="009E04DA" w:rsidRPr="00B66F5B" w:rsidTr="00830EE2">
        <w:trPr>
          <w:trHeight w:val="70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446695" w:rsidP="0081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5 </w:t>
            </w:r>
            <w:r w:rsidR="008178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446695" w:rsidP="00E0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  <w:r w:rsidR="00E03F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083 033,70</w:t>
            </w:r>
          </w:p>
        </w:tc>
      </w:tr>
      <w:tr w:rsidR="009E04DA" w:rsidRPr="00B66F5B" w:rsidTr="00830EE2">
        <w:trPr>
          <w:trHeight w:val="4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Ежемесячных пособий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E03FF7" w:rsidP="00FF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E03FF7" w:rsidP="00E0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11 593 392,95</w:t>
            </w:r>
          </w:p>
        </w:tc>
      </w:tr>
      <w:tr w:rsidR="009E04DA" w:rsidRPr="00B66F5B" w:rsidTr="00830EE2">
        <w:trPr>
          <w:trHeight w:val="3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Единовременных пособий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E03FF7" w:rsidP="00FF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E03FF7" w:rsidP="00FF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523 334,40</w:t>
            </w:r>
          </w:p>
        </w:tc>
      </w:tr>
      <w:tr w:rsidR="009E04DA" w:rsidRPr="00B66F5B" w:rsidTr="00830EE2">
        <w:trPr>
          <w:trHeight w:val="31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</w:t>
            </w:r>
            <w:r w:rsidR="00804FB3"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E03FF7" w:rsidP="00E0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673C17" w:rsidP="009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1 086 840,00</w:t>
            </w:r>
          </w:p>
        </w:tc>
      </w:tr>
      <w:tr w:rsidR="009E04DA" w:rsidRPr="00B66F5B" w:rsidTr="00830EE2">
        <w:trPr>
          <w:trHeight w:val="31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Трансфертов на детей учащихся матерей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7D7AA6" w:rsidP="00FF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673C17" w:rsidP="00FF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46 414,45</w:t>
            </w:r>
          </w:p>
        </w:tc>
      </w:tr>
      <w:tr w:rsidR="009E04DA" w:rsidRPr="00B66F5B" w:rsidTr="00830EE2">
        <w:trPr>
          <w:trHeight w:val="53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многодетным семьям на ребенка-первоклассника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673C17" w:rsidP="0078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673C17" w:rsidP="00FF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191 090,00 </w:t>
            </w:r>
          </w:p>
        </w:tc>
      </w:tr>
      <w:tr w:rsidR="009E04DA" w:rsidRPr="00B66F5B" w:rsidTr="00830EE2">
        <w:trPr>
          <w:trHeight w:val="27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до 1,5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786496" w:rsidP="0067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73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673C17" w:rsidP="009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449 553,10</w:t>
            </w:r>
          </w:p>
        </w:tc>
      </w:tr>
      <w:tr w:rsidR="009E04DA" w:rsidRPr="00B66F5B" w:rsidTr="00830EE2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по уходу за ребенком 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786496" w:rsidP="007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D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17" w:rsidRPr="00B66F5B" w:rsidRDefault="00673C17" w:rsidP="0067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1 178 632,80</w:t>
            </w:r>
          </w:p>
        </w:tc>
      </w:tr>
      <w:tr w:rsidR="00673C17" w:rsidRPr="00B66F5B" w:rsidTr="00830EE2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7" w:rsidRPr="00B66F5B" w:rsidRDefault="002A66CE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на бензин и транспортные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7" w:rsidRDefault="002A66CE" w:rsidP="007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17" w:rsidRDefault="002A66CE" w:rsidP="0067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13 776,00</w:t>
            </w:r>
          </w:p>
        </w:tc>
      </w:tr>
    </w:tbl>
    <w:p w:rsidR="009E04DA" w:rsidRPr="00B66F5B" w:rsidRDefault="009E04DA" w:rsidP="00B66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2DD" w:rsidRPr="00B66F5B" w:rsidRDefault="00804FB3" w:rsidP="00B66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на учете 1</w:t>
      </w:r>
      <w:r w:rsidR="0045538E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6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56E3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многодетных семей, в которых насчитывается </w:t>
      </w:r>
      <w:r w:rsidR="0045538E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8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5456E3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04DA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</w:t>
      </w:r>
      <w:r w:rsidR="001511C5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9E04DA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B3473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оформлено </w:t>
      </w:r>
      <w:r w:rsidR="00C64C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56E3">
        <w:rPr>
          <w:rFonts w:ascii="Times New Roman" w:eastAsia="Times New Roman" w:hAnsi="Times New Roman" w:cs="Times New Roman"/>
          <w:sz w:val="28"/>
          <w:szCs w:val="28"/>
          <w:lang w:eastAsia="ru-RU"/>
        </w:rPr>
        <w:t>31 личное</w:t>
      </w:r>
      <w:r w:rsidR="009E04DA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5456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04DA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многодетных семей.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 w:rsidR="00F43073">
        <w:rPr>
          <w:rFonts w:ascii="Times New Roman" w:eastAsia="Times New Roman" w:hAnsi="Times New Roman" w:cs="Times New Roman"/>
          <w:sz w:val="28"/>
          <w:szCs w:val="28"/>
          <w:lang w:eastAsia="ru-RU"/>
        </w:rPr>
        <w:t>672</w:t>
      </w:r>
      <w:r w:rsidR="00F3679A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</w:t>
      </w:r>
      <w:r w:rsidR="001511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E04DA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праве</w:t>
      </w:r>
      <w:r w:rsidR="004E63B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льготы» многодетным семьям.</w:t>
      </w:r>
    </w:p>
    <w:p w:rsidR="007372DD" w:rsidRPr="00B66F5B" w:rsidRDefault="00F82F5C" w:rsidP="00B66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</w:t>
      </w:r>
      <w:r w:rsidR="00B1200E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удостоверений «Ветеран труда» с одновременным вручением нагрудного знака «</w:t>
      </w:r>
      <w:r w:rsidR="00804FB3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1200E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етеран труда»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073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  <w:r w:rsidR="00C70DC2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«Дети войны» </w:t>
      </w:r>
      <w:r w:rsidR="009677AB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 w:rsidR="00DE4023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96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:rsidR="009E04DA" w:rsidRDefault="009E04DA" w:rsidP="00B66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Приднестровской Молдавской Республики «О социальной защите граждан, пострадавших в результате Чернобыльской катастрофы и иных радиационных или техногенных катастр</w:t>
      </w:r>
      <w:r w:rsidR="00B1200E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оф» на учете в Центре состоят 5</w:t>
      </w:r>
      <w:r w:rsidR="00DE40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4E63B6" w:rsidRPr="00B66F5B" w:rsidRDefault="009E04DA" w:rsidP="00B66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по основным показателям </w:t>
      </w:r>
      <w:r w:rsidR="00910442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95A0F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07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</w:t>
      </w:r>
      <w:r w:rsidR="00E4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804FB3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41F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701"/>
        <w:gridCol w:w="2126"/>
      </w:tblGrid>
      <w:tr w:rsidR="009E04DA" w:rsidRPr="00B66F5B" w:rsidTr="00830EE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пособий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823B2F" w:rsidRDefault="009E04DA" w:rsidP="00C90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3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получателей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выплаченных пособий</w:t>
            </w:r>
          </w:p>
        </w:tc>
      </w:tr>
      <w:tr w:rsidR="009E04DA" w:rsidRPr="00B66F5B" w:rsidTr="00830EE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получателей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F95A0F" w:rsidP="0096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6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F43073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221 724,10</w:t>
            </w:r>
          </w:p>
        </w:tc>
      </w:tr>
      <w:tr w:rsidR="009E04DA" w:rsidRPr="00B66F5B" w:rsidTr="00830EE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граждан, участвовавших в ликвидации аварии на ЧАЭС:</w:t>
            </w:r>
          </w:p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выплачено ежемесячных пособий</w:t>
            </w:r>
          </w:p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выплачено по СПК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A" w:rsidRPr="00B66F5B" w:rsidRDefault="009E04DA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DA" w:rsidRPr="00B66F5B" w:rsidRDefault="00CC4B43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04DA" w:rsidRDefault="00CC4B43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C4B43" w:rsidRPr="00B66F5B" w:rsidRDefault="00CC4B43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A" w:rsidRPr="00B66F5B" w:rsidRDefault="009E04DA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DA" w:rsidRPr="00B66F5B" w:rsidRDefault="009E04DA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DA" w:rsidRPr="00B66F5B" w:rsidRDefault="009E04DA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E04DA" w:rsidRPr="00B66F5B" w:rsidRDefault="00F43073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2 923,20</w:t>
            </w:r>
          </w:p>
        </w:tc>
      </w:tr>
      <w:tr w:rsidR="009E04DA" w:rsidRPr="00B66F5B" w:rsidTr="00830EE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ЧАЭС:</w:t>
            </w:r>
            <w:r w:rsidR="00926B13"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выплачено возмещение вреда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F43073" w:rsidP="00CC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194 248,80</w:t>
            </w:r>
          </w:p>
        </w:tc>
      </w:tr>
      <w:tr w:rsidR="009E04DA" w:rsidRPr="00B66F5B" w:rsidTr="00830EE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Вдовы участников ЧАЭС:</w:t>
            </w:r>
            <w:r w:rsidR="00926B13"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выплачено по СПК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823B2F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E04DA" w:rsidRPr="00B66F5B" w:rsidRDefault="00CC4B43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A" w:rsidRDefault="009E04DA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B43" w:rsidRPr="00B66F5B" w:rsidRDefault="009976A4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700,80</w:t>
            </w:r>
          </w:p>
        </w:tc>
      </w:tr>
      <w:tr w:rsidR="009E04DA" w:rsidRPr="00B66F5B" w:rsidTr="00830EE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Вдовы инвалидов ЧАЭС:</w:t>
            </w:r>
            <w:r w:rsidR="00926B13"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выплачено возмещение вреда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976A4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15 113,40</w:t>
            </w:r>
          </w:p>
        </w:tc>
      </w:tr>
      <w:tr w:rsidR="009E04DA" w:rsidRPr="00B66F5B" w:rsidTr="00830EE2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ликвидации на ЧАЭС 1986-1987:</w:t>
            </w:r>
          </w:p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выплачено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A" w:rsidRPr="00B66F5B" w:rsidRDefault="009E04DA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9E04DA" w:rsidRPr="00B66F5B" w:rsidRDefault="009E04DA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A" w:rsidRPr="00B66F5B" w:rsidRDefault="009976A4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5 907,60</w:t>
            </w:r>
          </w:p>
        </w:tc>
      </w:tr>
      <w:tr w:rsidR="009E04DA" w:rsidRPr="00B66F5B" w:rsidTr="00830EE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ликвидации на ЧАЭС 1988-1990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A" w:rsidRPr="00B66F5B" w:rsidRDefault="009976A4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729,50</w:t>
            </w:r>
          </w:p>
        </w:tc>
      </w:tr>
      <w:tr w:rsidR="009E04DA" w:rsidRPr="00B66F5B" w:rsidTr="00830EE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Пострадавшие от аварии на ЧАЭС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 не было</w:t>
            </w:r>
          </w:p>
        </w:tc>
      </w:tr>
    </w:tbl>
    <w:p w:rsidR="00926B13" w:rsidRPr="00B66F5B" w:rsidRDefault="00926B13" w:rsidP="00B66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FB3" w:rsidRPr="00B66F5B" w:rsidRDefault="009E04DA" w:rsidP="00B66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порядке финансирования, назначения и выплаты повременных платежей в возмещение вреда, причиненного жизни или здоровью гражданина, в случае, когда капитализация платежей не может быть произведена</w:t>
      </w:r>
      <w:r w:rsidR="00804FB3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ввиду отсутствия или недостаточности имущества у ликвидируемого юридического лица</w:t>
      </w:r>
      <w:r w:rsidR="00804FB3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учете</w:t>
      </w:r>
      <w:r w:rsidR="00804FB3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6 человек</w:t>
      </w:r>
      <w:r w:rsidR="00804FB3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4DA" w:rsidRPr="00B66F5B" w:rsidRDefault="00804FB3" w:rsidP="00B66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04DA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казывалась консультативная помощь гражданам по вопросам назначения повременных платежей, ежемесячно предоставлялись в Единый фонд социального страхования ПМР заявки и отчеты по данному виду выплат. Всего за отчетный период было произведено выплат повременных платежей на сумму </w:t>
      </w:r>
      <w:r w:rsidR="009E04DA" w:rsidRPr="00B66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45 413</w:t>
      </w:r>
      <w:r w:rsidR="00627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04DA" w:rsidRPr="00B66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руб. </w:t>
      </w:r>
      <w:r w:rsidR="003C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7B1E2D" w:rsidRPr="00B66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E04DA" w:rsidRPr="00B66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коп.</w:t>
      </w:r>
    </w:p>
    <w:p w:rsidR="00710AF8" w:rsidRPr="00B66F5B" w:rsidRDefault="009E04DA" w:rsidP="00B66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Отдел материальной помощи безработных граждан</w:t>
      </w:r>
      <w:r w:rsidR="00804FB3" w:rsidRPr="00B66F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71075" w:rsidRPr="00B66F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занимается вопросами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высвобождени</w:t>
      </w:r>
      <w:r w:rsidR="00271075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с предприятий и организаций района. </w:t>
      </w:r>
      <w:r w:rsidR="00710AF8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72C5" w:rsidRDefault="00667D5A" w:rsidP="00B66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76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в отдел содействия занятости населения Центра социального </w:t>
      </w:r>
      <w:r w:rsidR="001F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страхования и социальной защиты Слободзейского района и г. Слободзея по вопросу трудоустройства, за квалифицированной консультацией и по другим </w:t>
      </w:r>
      <w:r w:rsidR="002B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обратились </w:t>
      </w:r>
      <w:r w:rsidR="00144906">
        <w:rPr>
          <w:rFonts w:ascii="Times New Roman" w:eastAsia="Times New Roman" w:hAnsi="Times New Roman" w:cs="Times New Roman"/>
          <w:sz w:val="28"/>
          <w:szCs w:val="28"/>
          <w:lang w:eastAsia="ru-RU"/>
        </w:rPr>
        <w:t>2 102</w:t>
      </w:r>
      <w:r w:rsidR="002B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на </w:t>
      </w:r>
      <w:r w:rsidR="00144906">
        <w:rPr>
          <w:rFonts w:ascii="Times New Roman" w:eastAsia="Times New Roman" w:hAnsi="Times New Roman" w:cs="Times New Roman"/>
          <w:sz w:val="28"/>
          <w:szCs w:val="28"/>
          <w:lang w:eastAsia="ru-RU"/>
        </w:rPr>
        <w:t>436</w:t>
      </w:r>
      <w:r w:rsidR="002B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меньше количества граждан, обратившихся в 2019 году</w:t>
      </w:r>
      <w:r w:rsidR="0081052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четный период зарегистрировано </w:t>
      </w:r>
      <w:r w:rsidR="00144906">
        <w:rPr>
          <w:rFonts w:ascii="Times New Roman" w:eastAsia="Times New Roman" w:hAnsi="Times New Roman" w:cs="Times New Roman"/>
          <w:sz w:val="28"/>
          <w:szCs w:val="28"/>
          <w:lang w:eastAsia="ru-RU"/>
        </w:rPr>
        <w:t>1 143</w:t>
      </w:r>
      <w:r w:rsidR="0081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ищущих работу,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 w:rsidR="0081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больше, чем в 2019 году.</w:t>
      </w:r>
    </w:p>
    <w:p w:rsidR="00DE72C5" w:rsidRDefault="00DE72C5" w:rsidP="00B66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DA" w:rsidRDefault="00DE72C5" w:rsidP="00DE7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Выполнение мероприятий по содействию занятости населения по </w:t>
      </w:r>
      <w:proofErr w:type="spellStart"/>
      <w:r w:rsidRPr="00DE7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Слободзейскому</w:t>
      </w:r>
      <w:proofErr w:type="spellEnd"/>
      <w:r w:rsidRPr="00DE7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району, </w:t>
      </w:r>
      <w:r w:rsidR="00700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7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согласно Программы занятости населения на 2020 год.</w:t>
      </w:r>
    </w:p>
    <w:p w:rsidR="004E647E" w:rsidRPr="00DE72C5" w:rsidRDefault="004E647E" w:rsidP="00DE7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134"/>
        <w:gridCol w:w="1701"/>
        <w:gridCol w:w="1274"/>
      </w:tblGrid>
      <w:tr w:rsidR="009E04DA" w:rsidRPr="00B66F5B" w:rsidTr="00271075">
        <w:trPr>
          <w:cantSplit/>
          <w:trHeight w:val="87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4DA" w:rsidRPr="00B66F5B" w:rsidRDefault="004E647E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="009E04DA"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4DA" w:rsidRPr="00B66F5B" w:rsidRDefault="00333BD8" w:rsidP="006D1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4E64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D1E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месяцев</w:t>
            </w:r>
            <w:r w:rsidR="004E64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2020</w:t>
            </w:r>
            <w:r w:rsidR="009E04DA"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9E04DA" w:rsidRPr="00B66F5B" w:rsidTr="00271075">
        <w:trPr>
          <w:cantSplit/>
          <w:trHeight w:val="2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 обратившихся в службу занятости(чел.)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4E647E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333BD8" w:rsidP="006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333BD8" w:rsidP="006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</w:tr>
      <w:tr w:rsidR="009E04DA" w:rsidRPr="00B66F5B" w:rsidTr="00271075">
        <w:trPr>
          <w:cantSplit/>
          <w:trHeight w:val="8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ищущих работу граждан, зарегистрировано (чел.)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4E647E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333BD8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333BD8" w:rsidP="006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 w:rsidR="004E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D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 статус безработного (человек)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FC711D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333BD8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333BD8" w:rsidP="006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FC711D" w:rsidP="00FC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333BD8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6D1ED4" w:rsidP="00333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Квотирование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E04DA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E04DA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E04DA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Трудоустроено на квотируемые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E04DA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6441E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6441E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Отправлено на досрочную пенсию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E04DA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333BD8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333BD8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E712A"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9E04DA"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Приняли участие в обществ .работах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AD55E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2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015C9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015C9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граждан получивших профориентационные услуги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6441E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015C9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015C93" w:rsidP="0001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на профобучение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627CFB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015C9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015C9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2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AD55E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04DA"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015C9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015C9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2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Трудоустроено после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E04DA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55E3"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42343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42343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на «Молодежную практику» и «Стажер»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42343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42343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E04DA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Прошли «Молодежную практику» и «Стажер»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42343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42343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E04DA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Трудоустроено на «Молодежную практику» и «Стажер»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584408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584408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E04DA" w:rsidP="0058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по программе «Шанс»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5139AC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584408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E04DA" w:rsidP="0058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 программу «Шанс»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020E09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584408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C558A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Трудоустроено  после программы «Шанс»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C558A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584408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C558A3" w:rsidP="0058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несовершеннолетней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584408" w:rsidP="0058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584408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322E30" w:rsidP="0058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E04DA" w:rsidRPr="00B66F5B" w:rsidRDefault="009E04DA" w:rsidP="00B66F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1B2" w:rsidRDefault="003E11B2" w:rsidP="00B66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1D04" w:rsidRPr="00B66F5B" w:rsidRDefault="003605F8" w:rsidP="00B66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6F5B">
        <w:rPr>
          <w:rFonts w:ascii="Times New Roman" w:hAnsi="Times New Roman" w:cs="Times New Roman"/>
          <w:b/>
          <w:sz w:val="28"/>
          <w:szCs w:val="28"/>
          <w:u w:val="single"/>
        </w:rPr>
        <w:t>Работа с обращениями граждан</w:t>
      </w:r>
    </w:p>
    <w:p w:rsidR="00290550" w:rsidRPr="00B66F5B" w:rsidRDefault="00290550" w:rsidP="00B66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1D04" w:rsidRPr="00B66F5B" w:rsidRDefault="004D6F96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z w:val="28"/>
          <w:szCs w:val="28"/>
        </w:rPr>
        <w:t xml:space="preserve">В адрес государственной администрации Слободзейского района и города Слободзея </w:t>
      </w:r>
      <w:r w:rsidR="00B16A51" w:rsidRPr="00B66F5B">
        <w:rPr>
          <w:sz w:val="28"/>
          <w:szCs w:val="28"/>
        </w:rPr>
        <w:t>за</w:t>
      </w:r>
      <w:r w:rsidR="001C7CC7">
        <w:rPr>
          <w:sz w:val="28"/>
          <w:szCs w:val="28"/>
        </w:rPr>
        <w:t xml:space="preserve"> </w:t>
      </w:r>
      <w:r w:rsidR="00B16A51" w:rsidRPr="00B66F5B">
        <w:rPr>
          <w:sz w:val="28"/>
          <w:szCs w:val="28"/>
        </w:rPr>
        <w:t>20</w:t>
      </w:r>
      <w:r w:rsidR="001C7CC7">
        <w:rPr>
          <w:sz w:val="28"/>
          <w:szCs w:val="28"/>
        </w:rPr>
        <w:t>20</w:t>
      </w:r>
      <w:r w:rsidR="00B16A51" w:rsidRPr="00B66F5B">
        <w:rPr>
          <w:sz w:val="28"/>
          <w:szCs w:val="28"/>
        </w:rPr>
        <w:t xml:space="preserve"> год</w:t>
      </w:r>
      <w:r w:rsidR="009911D1" w:rsidRPr="00B66F5B">
        <w:rPr>
          <w:sz w:val="28"/>
          <w:szCs w:val="28"/>
        </w:rPr>
        <w:t xml:space="preserve"> </w:t>
      </w:r>
      <w:r w:rsidRPr="00B66F5B">
        <w:rPr>
          <w:sz w:val="28"/>
          <w:szCs w:val="28"/>
        </w:rPr>
        <w:t>обратило</w:t>
      </w:r>
      <w:r w:rsidR="000D38FC" w:rsidRPr="00B66F5B">
        <w:rPr>
          <w:sz w:val="28"/>
          <w:szCs w:val="28"/>
        </w:rPr>
        <w:t xml:space="preserve">сь с </w:t>
      </w:r>
      <w:r w:rsidR="00DC0089">
        <w:rPr>
          <w:sz w:val="28"/>
          <w:szCs w:val="28"/>
        </w:rPr>
        <w:t xml:space="preserve">письменными заявлениями </w:t>
      </w:r>
      <w:r w:rsidR="003E1310">
        <w:rPr>
          <w:sz w:val="28"/>
          <w:szCs w:val="28"/>
        </w:rPr>
        <w:t>476</w:t>
      </w:r>
      <w:r w:rsidR="004B7F7F" w:rsidRPr="00B66F5B">
        <w:rPr>
          <w:sz w:val="28"/>
          <w:szCs w:val="28"/>
        </w:rPr>
        <w:t xml:space="preserve"> </w:t>
      </w:r>
      <w:r w:rsidRPr="00B66F5B">
        <w:rPr>
          <w:sz w:val="28"/>
          <w:szCs w:val="28"/>
        </w:rPr>
        <w:t>человек.</w:t>
      </w:r>
      <w:r w:rsidR="004B7F7F" w:rsidRPr="00B66F5B">
        <w:rPr>
          <w:sz w:val="28"/>
          <w:szCs w:val="28"/>
        </w:rPr>
        <w:t xml:space="preserve"> </w:t>
      </w:r>
      <w:r w:rsidRPr="00B66F5B">
        <w:rPr>
          <w:sz w:val="28"/>
          <w:szCs w:val="28"/>
        </w:rPr>
        <w:t>Из Адми</w:t>
      </w:r>
      <w:r w:rsidR="004B7F7F" w:rsidRPr="00B66F5B">
        <w:rPr>
          <w:sz w:val="28"/>
          <w:szCs w:val="28"/>
        </w:rPr>
        <w:t xml:space="preserve">нистрации Президента получено </w:t>
      </w:r>
      <w:r w:rsidR="00D03D9D">
        <w:rPr>
          <w:sz w:val="28"/>
          <w:szCs w:val="28"/>
        </w:rPr>
        <w:t>44</w:t>
      </w:r>
      <w:r w:rsidRPr="00B66F5B">
        <w:rPr>
          <w:sz w:val="28"/>
          <w:szCs w:val="28"/>
        </w:rPr>
        <w:t xml:space="preserve"> обращени</w:t>
      </w:r>
      <w:r w:rsidR="004B7F7F" w:rsidRPr="00B66F5B">
        <w:rPr>
          <w:sz w:val="28"/>
          <w:szCs w:val="28"/>
        </w:rPr>
        <w:t>й</w:t>
      </w:r>
      <w:r w:rsidRPr="00B66F5B">
        <w:rPr>
          <w:sz w:val="28"/>
          <w:szCs w:val="28"/>
        </w:rPr>
        <w:t>, из Правительства</w:t>
      </w:r>
      <w:r w:rsidR="004B7F7F" w:rsidRPr="00B66F5B">
        <w:rPr>
          <w:sz w:val="28"/>
          <w:szCs w:val="28"/>
        </w:rPr>
        <w:t xml:space="preserve"> </w:t>
      </w:r>
      <w:r w:rsidR="0046161C">
        <w:rPr>
          <w:sz w:val="28"/>
          <w:szCs w:val="28"/>
        </w:rPr>
        <w:t>–</w:t>
      </w:r>
      <w:r w:rsidR="000D38FC" w:rsidRPr="00B66F5B">
        <w:rPr>
          <w:sz w:val="28"/>
          <w:szCs w:val="28"/>
        </w:rPr>
        <w:t xml:space="preserve"> </w:t>
      </w:r>
      <w:r w:rsidR="00D03D9D">
        <w:rPr>
          <w:sz w:val="28"/>
          <w:szCs w:val="28"/>
        </w:rPr>
        <w:t>91</w:t>
      </w:r>
      <w:r w:rsidRPr="00B66F5B">
        <w:rPr>
          <w:sz w:val="28"/>
          <w:szCs w:val="28"/>
        </w:rPr>
        <w:t>, из Верхов</w:t>
      </w:r>
      <w:r w:rsidR="004B7F7F" w:rsidRPr="00B66F5B">
        <w:rPr>
          <w:sz w:val="28"/>
          <w:szCs w:val="28"/>
        </w:rPr>
        <w:t>ного Совета –</w:t>
      </w:r>
      <w:r w:rsidR="00BE475E">
        <w:rPr>
          <w:sz w:val="28"/>
          <w:szCs w:val="28"/>
        </w:rPr>
        <w:t xml:space="preserve"> </w:t>
      </w:r>
      <w:r w:rsidR="00D03D9D">
        <w:rPr>
          <w:sz w:val="28"/>
          <w:szCs w:val="28"/>
        </w:rPr>
        <w:t>10</w:t>
      </w:r>
      <w:r w:rsidR="00B16A51" w:rsidRPr="00B66F5B">
        <w:rPr>
          <w:sz w:val="28"/>
          <w:szCs w:val="28"/>
        </w:rPr>
        <w:t>, из Министерств –</w:t>
      </w:r>
      <w:r w:rsidR="001C7CC7">
        <w:rPr>
          <w:sz w:val="28"/>
          <w:szCs w:val="28"/>
        </w:rPr>
        <w:t xml:space="preserve"> </w:t>
      </w:r>
      <w:r w:rsidR="00D03D9D">
        <w:rPr>
          <w:sz w:val="28"/>
          <w:szCs w:val="28"/>
        </w:rPr>
        <w:t>15</w:t>
      </w:r>
      <w:r w:rsidRPr="00B66F5B">
        <w:rPr>
          <w:sz w:val="28"/>
          <w:szCs w:val="28"/>
        </w:rPr>
        <w:t>.</w:t>
      </w:r>
    </w:p>
    <w:p w:rsidR="004D6F96" w:rsidRPr="00B66F5B" w:rsidRDefault="004D6F96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z w:val="28"/>
          <w:szCs w:val="28"/>
        </w:rPr>
        <w:t>Основные проблемы, по которым граждане обращались с письменными заявлениями:</w:t>
      </w:r>
    </w:p>
    <w:p w:rsidR="004D6F96" w:rsidRPr="00B66F5B" w:rsidRDefault="004D6F96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z w:val="28"/>
          <w:szCs w:val="28"/>
        </w:rPr>
        <w:t xml:space="preserve">- </w:t>
      </w:r>
      <w:r w:rsidR="00DC0089">
        <w:rPr>
          <w:sz w:val="28"/>
          <w:szCs w:val="28"/>
        </w:rPr>
        <w:t xml:space="preserve">  </w:t>
      </w:r>
      <w:r w:rsidR="0070486F" w:rsidRPr="00B66F5B">
        <w:rPr>
          <w:sz w:val="28"/>
          <w:szCs w:val="28"/>
        </w:rPr>
        <w:t>оказание ма</w:t>
      </w:r>
      <w:r w:rsidR="00B16A51" w:rsidRPr="00B66F5B">
        <w:rPr>
          <w:sz w:val="28"/>
          <w:szCs w:val="28"/>
        </w:rPr>
        <w:t>териальной помощи</w:t>
      </w:r>
      <w:r w:rsidR="009056F3" w:rsidRPr="00B66F5B">
        <w:rPr>
          <w:sz w:val="28"/>
          <w:szCs w:val="28"/>
        </w:rPr>
        <w:t xml:space="preserve"> - </w:t>
      </w:r>
      <w:r w:rsidR="00D03D9D">
        <w:rPr>
          <w:sz w:val="28"/>
          <w:szCs w:val="28"/>
        </w:rPr>
        <w:t>140</w:t>
      </w:r>
      <w:r w:rsidRPr="00B66F5B">
        <w:rPr>
          <w:sz w:val="28"/>
          <w:szCs w:val="28"/>
        </w:rPr>
        <w:t xml:space="preserve"> обращений</w:t>
      </w:r>
      <w:r w:rsidR="009056F3" w:rsidRPr="00B66F5B">
        <w:rPr>
          <w:sz w:val="28"/>
          <w:szCs w:val="28"/>
        </w:rPr>
        <w:t>;</w:t>
      </w:r>
    </w:p>
    <w:p w:rsidR="004D6F96" w:rsidRPr="00B66F5B" w:rsidRDefault="004D6F96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z w:val="28"/>
          <w:szCs w:val="28"/>
        </w:rPr>
        <w:t>- конфликтные ситуации с соседями по земельным вопросам и с</w:t>
      </w:r>
      <w:r w:rsidR="004B7F7F" w:rsidRPr="00B66F5B">
        <w:rPr>
          <w:sz w:val="28"/>
          <w:szCs w:val="28"/>
        </w:rPr>
        <w:t xml:space="preserve">троительству, земельные паи - </w:t>
      </w:r>
      <w:r w:rsidR="00D03D9D">
        <w:rPr>
          <w:sz w:val="28"/>
          <w:szCs w:val="28"/>
        </w:rPr>
        <w:t>59</w:t>
      </w:r>
      <w:r w:rsidR="009056F3" w:rsidRPr="00B66F5B">
        <w:rPr>
          <w:sz w:val="28"/>
          <w:szCs w:val="28"/>
        </w:rPr>
        <w:t>;</w:t>
      </w:r>
    </w:p>
    <w:p w:rsidR="004D6F96" w:rsidRPr="00B66F5B" w:rsidRDefault="004D6F96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z w:val="28"/>
          <w:szCs w:val="28"/>
        </w:rPr>
        <w:t>- вопросы жилищно-коммунального хозяйства, водоснабжения, ремонт крыши -</w:t>
      </w:r>
      <w:r w:rsidR="009056F3" w:rsidRPr="00B66F5B">
        <w:rPr>
          <w:sz w:val="28"/>
          <w:szCs w:val="28"/>
        </w:rPr>
        <w:t xml:space="preserve"> </w:t>
      </w:r>
      <w:r w:rsidR="00D03D9D">
        <w:rPr>
          <w:sz w:val="28"/>
          <w:szCs w:val="28"/>
        </w:rPr>
        <w:t>23</w:t>
      </w:r>
      <w:r w:rsidR="009056F3" w:rsidRPr="00B66F5B">
        <w:rPr>
          <w:sz w:val="28"/>
          <w:szCs w:val="28"/>
        </w:rPr>
        <w:t>;</w:t>
      </w:r>
    </w:p>
    <w:p w:rsidR="004D6F96" w:rsidRPr="00B66F5B" w:rsidRDefault="00B16A51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z w:val="28"/>
          <w:szCs w:val="28"/>
        </w:rPr>
        <w:t xml:space="preserve">- освещение – </w:t>
      </w:r>
      <w:r w:rsidR="00D03D9D">
        <w:rPr>
          <w:sz w:val="28"/>
          <w:szCs w:val="28"/>
        </w:rPr>
        <w:t>5</w:t>
      </w:r>
      <w:r w:rsidR="009056F3" w:rsidRPr="00B66F5B">
        <w:rPr>
          <w:sz w:val="28"/>
          <w:szCs w:val="28"/>
        </w:rPr>
        <w:t>;</w:t>
      </w:r>
    </w:p>
    <w:p w:rsidR="004D6F96" w:rsidRPr="00B66F5B" w:rsidRDefault="00223B7B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z w:val="28"/>
          <w:szCs w:val="28"/>
        </w:rPr>
        <w:t>- выделение дров</w:t>
      </w:r>
      <w:r w:rsidR="009056F3" w:rsidRPr="00B66F5B">
        <w:rPr>
          <w:sz w:val="28"/>
          <w:szCs w:val="28"/>
        </w:rPr>
        <w:t xml:space="preserve"> – </w:t>
      </w:r>
      <w:r w:rsidR="00D03D9D">
        <w:rPr>
          <w:sz w:val="28"/>
          <w:szCs w:val="28"/>
        </w:rPr>
        <w:t>6</w:t>
      </w:r>
      <w:r w:rsidR="009056F3" w:rsidRPr="00B66F5B">
        <w:rPr>
          <w:sz w:val="28"/>
          <w:szCs w:val="28"/>
        </w:rPr>
        <w:t>;</w:t>
      </w:r>
    </w:p>
    <w:p w:rsidR="004D6F96" w:rsidRPr="00B66F5B" w:rsidRDefault="004D6F96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z w:val="28"/>
          <w:szCs w:val="28"/>
        </w:rPr>
        <w:t>- решение жилищны</w:t>
      </w:r>
      <w:r w:rsidR="004A2647" w:rsidRPr="00B66F5B">
        <w:rPr>
          <w:sz w:val="28"/>
          <w:szCs w:val="28"/>
        </w:rPr>
        <w:t xml:space="preserve">х вопросов, выделение жилья </w:t>
      </w:r>
      <w:r w:rsidR="009056F3" w:rsidRPr="00B66F5B">
        <w:rPr>
          <w:sz w:val="28"/>
          <w:szCs w:val="28"/>
        </w:rPr>
        <w:t>-</w:t>
      </w:r>
      <w:r w:rsidR="00E94C3A" w:rsidRPr="00B66F5B">
        <w:rPr>
          <w:sz w:val="28"/>
          <w:szCs w:val="28"/>
        </w:rPr>
        <w:t xml:space="preserve"> </w:t>
      </w:r>
      <w:r w:rsidR="00D03D9D">
        <w:rPr>
          <w:sz w:val="28"/>
          <w:szCs w:val="28"/>
        </w:rPr>
        <w:t>136</w:t>
      </w:r>
      <w:r w:rsidR="009056F3" w:rsidRPr="00B66F5B">
        <w:rPr>
          <w:sz w:val="28"/>
          <w:szCs w:val="28"/>
        </w:rPr>
        <w:t>;</w:t>
      </w:r>
    </w:p>
    <w:p w:rsidR="004D6F96" w:rsidRPr="00B66F5B" w:rsidRDefault="004A2647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z w:val="28"/>
          <w:szCs w:val="28"/>
        </w:rPr>
        <w:t xml:space="preserve">- ремонт дорог </w:t>
      </w:r>
      <w:r w:rsidR="009056F3" w:rsidRPr="00B66F5B">
        <w:rPr>
          <w:sz w:val="28"/>
          <w:szCs w:val="28"/>
        </w:rPr>
        <w:t xml:space="preserve">-  </w:t>
      </w:r>
      <w:r w:rsidR="00D03D9D">
        <w:rPr>
          <w:sz w:val="28"/>
          <w:szCs w:val="28"/>
        </w:rPr>
        <w:t>17</w:t>
      </w:r>
      <w:r w:rsidR="009056F3" w:rsidRPr="00B66F5B">
        <w:rPr>
          <w:sz w:val="28"/>
          <w:szCs w:val="28"/>
        </w:rPr>
        <w:t>;</w:t>
      </w:r>
    </w:p>
    <w:p w:rsidR="004D6F96" w:rsidRPr="00B66F5B" w:rsidRDefault="0070486F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z w:val="28"/>
          <w:szCs w:val="28"/>
        </w:rPr>
        <w:t>- социальные вопросы –</w:t>
      </w:r>
      <w:r w:rsidR="009056F3" w:rsidRPr="00B66F5B">
        <w:rPr>
          <w:sz w:val="28"/>
          <w:szCs w:val="28"/>
        </w:rPr>
        <w:t xml:space="preserve"> </w:t>
      </w:r>
      <w:r w:rsidR="00D03D9D">
        <w:rPr>
          <w:sz w:val="28"/>
          <w:szCs w:val="28"/>
        </w:rPr>
        <w:t>71</w:t>
      </w:r>
      <w:r w:rsidR="009056F3" w:rsidRPr="00B66F5B">
        <w:rPr>
          <w:sz w:val="28"/>
          <w:szCs w:val="28"/>
        </w:rPr>
        <w:t>;</w:t>
      </w:r>
    </w:p>
    <w:p w:rsidR="004D6F96" w:rsidRPr="00B66F5B" w:rsidRDefault="004A2647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z w:val="28"/>
          <w:szCs w:val="28"/>
        </w:rPr>
        <w:t xml:space="preserve">- трудоустройство – </w:t>
      </w:r>
      <w:r w:rsidR="00541364">
        <w:rPr>
          <w:sz w:val="28"/>
          <w:szCs w:val="28"/>
        </w:rPr>
        <w:t>1</w:t>
      </w:r>
      <w:r w:rsidR="009056F3" w:rsidRPr="00B66F5B">
        <w:rPr>
          <w:sz w:val="28"/>
          <w:szCs w:val="28"/>
        </w:rPr>
        <w:t>;</w:t>
      </w:r>
    </w:p>
    <w:p w:rsidR="00861D04" w:rsidRPr="00B66F5B" w:rsidRDefault="004D6F96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pacing w:val="-6"/>
          <w:sz w:val="28"/>
          <w:szCs w:val="28"/>
        </w:rPr>
        <w:t xml:space="preserve">Все поступившие обращения были рассмотрены заместителями главы </w:t>
      </w:r>
      <w:r w:rsidRPr="00B66F5B">
        <w:rPr>
          <w:sz w:val="28"/>
          <w:szCs w:val="28"/>
        </w:rPr>
        <w:t>государственной администрации Слободзейского района и города Слободзея, начальниками управлений и служб.</w:t>
      </w:r>
    </w:p>
    <w:p w:rsidR="004D6F96" w:rsidRPr="00B66F5B" w:rsidRDefault="005A47B5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b/>
          <w:sz w:val="28"/>
          <w:szCs w:val="28"/>
        </w:rPr>
        <w:t>Н</w:t>
      </w:r>
      <w:r w:rsidR="004D6F96" w:rsidRPr="00B66F5B">
        <w:rPr>
          <w:b/>
          <w:sz w:val="28"/>
          <w:szCs w:val="28"/>
        </w:rPr>
        <w:t>а</w:t>
      </w:r>
      <w:r w:rsidR="004E4297" w:rsidRPr="00B66F5B">
        <w:rPr>
          <w:b/>
          <w:sz w:val="28"/>
          <w:szCs w:val="28"/>
        </w:rPr>
        <w:t xml:space="preserve"> </w:t>
      </w:r>
      <w:r w:rsidR="004D6F96" w:rsidRPr="00B66F5B">
        <w:rPr>
          <w:b/>
          <w:sz w:val="28"/>
          <w:szCs w:val="28"/>
        </w:rPr>
        <w:t>личный</w:t>
      </w:r>
      <w:r w:rsidR="004E4297" w:rsidRPr="00B66F5B">
        <w:rPr>
          <w:b/>
          <w:sz w:val="28"/>
          <w:szCs w:val="28"/>
        </w:rPr>
        <w:t xml:space="preserve"> </w:t>
      </w:r>
      <w:r w:rsidR="004D6F96" w:rsidRPr="00B66F5B">
        <w:rPr>
          <w:b/>
          <w:sz w:val="28"/>
          <w:szCs w:val="28"/>
        </w:rPr>
        <w:t>прием</w:t>
      </w:r>
      <w:r w:rsidR="004D6F96" w:rsidRPr="00B66F5B">
        <w:rPr>
          <w:sz w:val="28"/>
          <w:szCs w:val="28"/>
        </w:rPr>
        <w:t xml:space="preserve"> главы государственной администрации Слободзейского района и</w:t>
      </w:r>
      <w:r w:rsidRPr="00B66F5B">
        <w:rPr>
          <w:sz w:val="28"/>
          <w:szCs w:val="28"/>
        </w:rPr>
        <w:t xml:space="preserve"> города Слободзея</w:t>
      </w:r>
      <w:r w:rsidR="002E6A75" w:rsidRPr="00B66F5B">
        <w:rPr>
          <w:sz w:val="28"/>
          <w:szCs w:val="28"/>
        </w:rPr>
        <w:t xml:space="preserve"> за анализируемый период </w:t>
      </w:r>
      <w:r w:rsidRPr="00B66F5B">
        <w:rPr>
          <w:sz w:val="28"/>
          <w:szCs w:val="28"/>
        </w:rPr>
        <w:t xml:space="preserve"> обратилось </w:t>
      </w:r>
      <w:r w:rsidR="00541364">
        <w:rPr>
          <w:sz w:val="28"/>
          <w:szCs w:val="28"/>
        </w:rPr>
        <w:t>28</w:t>
      </w:r>
      <w:r w:rsidR="004D6F96" w:rsidRPr="00B66F5B">
        <w:rPr>
          <w:sz w:val="28"/>
          <w:szCs w:val="28"/>
        </w:rPr>
        <w:t xml:space="preserve"> человек по следующим основным проблемам:</w:t>
      </w:r>
    </w:p>
    <w:p w:rsidR="004D6F96" w:rsidRPr="00B66F5B" w:rsidRDefault="004D6F96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z w:val="28"/>
          <w:szCs w:val="28"/>
        </w:rPr>
        <w:t>- оказание материальной помощи</w:t>
      </w:r>
      <w:r w:rsidR="00305464" w:rsidRPr="00B66F5B">
        <w:rPr>
          <w:sz w:val="28"/>
          <w:szCs w:val="28"/>
        </w:rPr>
        <w:t xml:space="preserve">, выплата пособий и зарплаты </w:t>
      </w:r>
      <w:r w:rsidR="009056F3" w:rsidRPr="00B66F5B">
        <w:rPr>
          <w:sz w:val="28"/>
          <w:szCs w:val="28"/>
        </w:rPr>
        <w:t xml:space="preserve">– </w:t>
      </w:r>
      <w:r w:rsidR="00541364">
        <w:rPr>
          <w:sz w:val="28"/>
          <w:szCs w:val="28"/>
        </w:rPr>
        <w:t>5</w:t>
      </w:r>
      <w:r w:rsidR="009056F3" w:rsidRPr="00B66F5B">
        <w:rPr>
          <w:sz w:val="28"/>
          <w:szCs w:val="28"/>
        </w:rPr>
        <w:t>;</w:t>
      </w:r>
    </w:p>
    <w:p w:rsidR="004D6F96" w:rsidRPr="00B66F5B" w:rsidRDefault="002E6A75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z w:val="28"/>
          <w:szCs w:val="28"/>
        </w:rPr>
        <w:t xml:space="preserve">- жилищный вопрос </w:t>
      </w:r>
      <w:r w:rsidR="009056F3" w:rsidRPr="00B66F5B">
        <w:rPr>
          <w:sz w:val="28"/>
          <w:szCs w:val="28"/>
        </w:rPr>
        <w:t xml:space="preserve">– </w:t>
      </w:r>
      <w:r w:rsidR="00541364">
        <w:rPr>
          <w:sz w:val="28"/>
          <w:szCs w:val="28"/>
        </w:rPr>
        <w:t>2</w:t>
      </w:r>
      <w:r w:rsidR="009056F3" w:rsidRPr="00B66F5B">
        <w:rPr>
          <w:sz w:val="28"/>
          <w:szCs w:val="28"/>
        </w:rPr>
        <w:t>;</w:t>
      </w:r>
    </w:p>
    <w:p w:rsidR="004D6F96" w:rsidRPr="00B66F5B" w:rsidRDefault="004D6F96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z w:val="28"/>
          <w:szCs w:val="28"/>
        </w:rPr>
        <w:t>-</w:t>
      </w:r>
      <w:r w:rsidR="00096BED" w:rsidRPr="00B66F5B">
        <w:rPr>
          <w:sz w:val="28"/>
          <w:szCs w:val="28"/>
        </w:rPr>
        <w:t xml:space="preserve"> </w:t>
      </w:r>
      <w:r w:rsidRPr="00B66F5B">
        <w:rPr>
          <w:sz w:val="28"/>
          <w:szCs w:val="28"/>
        </w:rPr>
        <w:t>конфликтные ситуации с соседями по земельным вопросам и с</w:t>
      </w:r>
      <w:r w:rsidR="00305464" w:rsidRPr="00B66F5B">
        <w:rPr>
          <w:sz w:val="28"/>
          <w:szCs w:val="28"/>
        </w:rPr>
        <w:t xml:space="preserve">троительству, земельные паи </w:t>
      </w:r>
      <w:r w:rsidR="009056F3" w:rsidRPr="00B66F5B">
        <w:rPr>
          <w:sz w:val="28"/>
          <w:szCs w:val="28"/>
        </w:rPr>
        <w:t xml:space="preserve">– </w:t>
      </w:r>
      <w:r w:rsidR="00C21FDF">
        <w:rPr>
          <w:sz w:val="28"/>
          <w:szCs w:val="28"/>
        </w:rPr>
        <w:t>10</w:t>
      </w:r>
      <w:r w:rsidR="009056F3" w:rsidRPr="00B66F5B">
        <w:rPr>
          <w:sz w:val="28"/>
          <w:szCs w:val="28"/>
        </w:rPr>
        <w:t>;</w:t>
      </w:r>
    </w:p>
    <w:p w:rsidR="004D6F96" w:rsidRPr="00B66F5B" w:rsidRDefault="002E6A75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z w:val="28"/>
          <w:szCs w:val="28"/>
        </w:rPr>
        <w:t>-</w:t>
      </w:r>
      <w:r w:rsidR="004D6F96" w:rsidRPr="00B66F5B">
        <w:rPr>
          <w:sz w:val="28"/>
          <w:szCs w:val="28"/>
        </w:rPr>
        <w:t xml:space="preserve">вопросы жилищно-коммунального хозяйства, благоустройство территории, освещение, водоснабжение </w:t>
      </w:r>
      <w:r w:rsidR="009056F3" w:rsidRPr="00B66F5B">
        <w:rPr>
          <w:sz w:val="28"/>
          <w:szCs w:val="28"/>
        </w:rPr>
        <w:t xml:space="preserve">– </w:t>
      </w:r>
      <w:r w:rsidR="00C21FDF">
        <w:rPr>
          <w:sz w:val="28"/>
          <w:szCs w:val="28"/>
        </w:rPr>
        <w:t>2</w:t>
      </w:r>
      <w:r w:rsidR="009056F3" w:rsidRPr="00B66F5B">
        <w:rPr>
          <w:sz w:val="28"/>
          <w:szCs w:val="28"/>
        </w:rPr>
        <w:t>;</w:t>
      </w:r>
    </w:p>
    <w:p w:rsidR="00E05B56" w:rsidRPr="00B66F5B" w:rsidRDefault="004D6F96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z w:val="28"/>
          <w:szCs w:val="28"/>
        </w:rPr>
        <w:t>- социальные вопросы, прописка, гражданство</w:t>
      </w:r>
      <w:r w:rsidR="009056F3" w:rsidRPr="00B66F5B">
        <w:rPr>
          <w:sz w:val="28"/>
          <w:szCs w:val="28"/>
        </w:rPr>
        <w:t xml:space="preserve"> </w:t>
      </w:r>
      <w:r w:rsidR="00E05B56" w:rsidRPr="00B66F5B">
        <w:rPr>
          <w:sz w:val="28"/>
          <w:szCs w:val="28"/>
        </w:rPr>
        <w:t xml:space="preserve">– </w:t>
      </w:r>
      <w:r w:rsidR="00C21FDF">
        <w:rPr>
          <w:sz w:val="28"/>
          <w:szCs w:val="28"/>
        </w:rPr>
        <w:t>9</w:t>
      </w:r>
      <w:r w:rsidR="008E1FEE" w:rsidRPr="00B66F5B">
        <w:rPr>
          <w:sz w:val="28"/>
          <w:szCs w:val="28"/>
        </w:rPr>
        <w:t>.</w:t>
      </w:r>
    </w:p>
    <w:p w:rsidR="007E7053" w:rsidRPr="00B66F5B" w:rsidRDefault="007E7053" w:rsidP="00B66F5B">
      <w:pPr>
        <w:pStyle w:val="a4"/>
        <w:ind w:firstLine="567"/>
        <w:jc w:val="both"/>
        <w:rPr>
          <w:sz w:val="28"/>
          <w:szCs w:val="28"/>
        </w:rPr>
      </w:pPr>
    </w:p>
    <w:p w:rsidR="00B66F5B" w:rsidRDefault="00B66F5B" w:rsidP="00B66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21FDF" w:rsidRDefault="00C21FDF" w:rsidP="00B66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21FDF" w:rsidRDefault="00C21FDF" w:rsidP="00B66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43239" w:rsidRDefault="00D43239" w:rsidP="00B66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06DF8" w:rsidRDefault="00406DF8" w:rsidP="00B66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F6F49" w:rsidRPr="00B66F5B" w:rsidRDefault="00562118" w:rsidP="00B66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Работа государственного архива</w:t>
      </w:r>
    </w:p>
    <w:p w:rsidR="00A54F9F" w:rsidRPr="00B66F5B" w:rsidRDefault="00A54F9F" w:rsidP="00B66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76E7D" w:rsidRPr="006D5612" w:rsidRDefault="00CD0944" w:rsidP="006D56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4A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52C7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0A52C7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14A4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A52C7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14A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52C7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архивной отрасли и делопроизводства  района </w:t>
      </w:r>
      <w:r w:rsidR="00C76E7D" w:rsidRPr="00C76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работали  в соответствии с планом работы на 2020 год с учетом условий ограничительных мероприятий</w:t>
      </w:r>
      <w:r w:rsid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E7D" w:rsidRPr="00C76E7D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(карантина) и в  ограниченном штатном составе.</w:t>
      </w:r>
      <w:r w:rsidR="00C76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6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6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6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6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6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6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6E7D" w:rsidRPr="00C7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граждан отделом был приостановлен с 17 марта 2020 года, в соответствии с  Указом Президента ПМР от 16 марта 2020 года за № 98. Отдел обеспечивал бесконтактный прием запросов от граждан по телефону и в электронном виде, посредством сайта «Архивы Приднестровья» и </w:t>
      </w:r>
      <w:r w:rsid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почты</w:t>
      </w:r>
      <w:r w:rsidR="00C76E7D" w:rsidRPr="00C7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Уд и А. </w:t>
      </w:r>
      <w:r w:rsidR="008047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</w:t>
      </w:r>
      <w:r w:rsidR="00010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ПМР от 15 июня  2020 года № 209  в целях реализации прав граждан на ретроспективную информацию </w:t>
      </w:r>
      <w:r w:rsidR="001B4B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УД и А организовал работу по приему граждан с соблюдением санитарных норм и мер безопасности.</w:t>
      </w:r>
      <w:r w:rsidR="001B4B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B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4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4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4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4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4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4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4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C76E7D" w:rsidRPr="00C76E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Услугами государственного архива, районного МВА по личному составу и МВА по личному составу при администрации сёл</w:t>
      </w:r>
      <w:r w:rsidR="008E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E7D" w:rsidRPr="00C7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(посёлков) района, </w:t>
      </w:r>
      <w:r w:rsidR="001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76E7D" w:rsidRPr="00C7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67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C76E7D" w:rsidRPr="00C7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воспользовались  </w:t>
      </w:r>
      <w:r w:rsidR="00052673">
        <w:rPr>
          <w:rFonts w:ascii="Times New Roman" w:eastAsia="Times New Roman" w:hAnsi="Times New Roman" w:cs="Times New Roman"/>
          <w:sz w:val="28"/>
          <w:szCs w:val="28"/>
          <w:lang w:eastAsia="ru-RU"/>
        </w:rPr>
        <w:t>4 321</w:t>
      </w:r>
      <w:r w:rsidR="00C76E7D"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</w:t>
      </w:r>
      <w:r w:rsidR="001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дан, которым было выдано свыше </w:t>
      </w:r>
      <w:r w:rsidR="00052673">
        <w:rPr>
          <w:rFonts w:ascii="Times New Roman" w:eastAsia="Times New Roman" w:hAnsi="Times New Roman" w:cs="Times New Roman"/>
          <w:sz w:val="28"/>
          <w:szCs w:val="28"/>
          <w:lang w:eastAsia="ru-RU"/>
        </w:rPr>
        <w:t>13 035</w:t>
      </w:r>
      <w:r w:rsidR="00C76E7D"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архивных справок, копий, выписок. </w:t>
      </w:r>
      <w:r w:rsid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6E7D"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</w:t>
      </w:r>
      <w:r w:rsidR="00052673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года, в 45</w:t>
      </w:r>
      <w:r w:rsidR="00C76E7D"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 района, проведена  экспертиза ценности и обработка документов, взято  на учёт  </w:t>
      </w:r>
      <w:r w:rsidR="00012393">
        <w:rPr>
          <w:rFonts w:ascii="Times New Roman" w:eastAsia="Times New Roman" w:hAnsi="Times New Roman" w:cs="Times New Roman"/>
          <w:sz w:val="28"/>
          <w:szCs w:val="28"/>
          <w:lang w:eastAsia="ru-RU"/>
        </w:rPr>
        <w:t>1 957</w:t>
      </w:r>
      <w:r w:rsidR="00C76E7D"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постоянного и длительного сроков хранении, списано </w:t>
      </w:r>
      <w:r w:rsidR="00EC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012393">
        <w:rPr>
          <w:rFonts w:ascii="Times New Roman" w:eastAsia="Times New Roman" w:hAnsi="Times New Roman" w:cs="Times New Roman"/>
          <w:sz w:val="28"/>
          <w:szCs w:val="28"/>
          <w:lang w:eastAsia="ru-RU"/>
        </w:rPr>
        <w:t>732</w:t>
      </w:r>
      <w:r w:rsidR="00C76E7D"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дел с истёкшими сроками хранения. Принято было за  2020 год на хранение </w:t>
      </w:r>
      <w:r w:rsidR="00EC122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123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6E7D"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дел. </w:t>
      </w:r>
    </w:p>
    <w:p w:rsidR="00C76E7D" w:rsidRPr="006D5612" w:rsidRDefault="00C76E7D" w:rsidP="00C76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по контролю и надзору постановки ДОУ и СД в организациях района приостановлены, до особого распоряжения. </w:t>
      </w:r>
    </w:p>
    <w:p w:rsidR="00C76E7D" w:rsidRPr="006D5612" w:rsidRDefault="00C76E7D" w:rsidP="00C76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один семинар с главными специалистами  МВА по личному составу при администрациях сел</w:t>
      </w:r>
      <w:r w:rsidR="008E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(поселков) района.</w:t>
      </w:r>
    </w:p>
    <w:p w:rsidR="00C76E7D" w:rsidRPr="006D5612" w:rsidRDefault="00563CDF" w:rsidP="00C76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состоянию на 01.10</w:t>
      </w:r>
      <w:r w:rsidR="00C76E7D" w:rsidRPr="006D5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.2020 года на хранении имеется:</w:t>
      </w:r>
    </w:p>
    <w:p w:rsidR="00C76E7D" w:rsidRPr="006D5612" w:rsidRDefault="00C76E7D" w:rsidP="00C76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государственном  и  межведомственном архиве Слободзейского района и</w:t>
      </w:r>
      <w:r w:rsidR="008E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C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Слободзея 34 2</w:t>
      </w:r>
      <w:r w:rsidR="00012393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хр. </w:t>
      </w:r>
    </w:p>
    <w:p w:rsidR="00C76E7D" w:rsidRPr="006D5612" w:rsidRDefault="00C76E7D" w:rsidP="00C76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14 МВА по личному составу при администрациях  сёл</w:t>
      </w:r>
      <w:r w:rsidR="008E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(поселков) района </w:t>
      </w:r>
      <w:r w:rsidR="00012393">
        <w:rPr>
          <w:rFonts w:ascii="Times New Roman" w:eastAsia="Times New Roman" w:hAnsi="Times New Roman" w:cs="Times New Roman"/>
          <w:sz w:val="28"/>
          <w:szCs w:val="28"/>
          <w:lang w:eastAsia="ru-RU"/>
        </w:rPr>
        <w:t>39 851</w:t>
      </w:r>
      <w:r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8E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хр. </w:t>
      </w:r>
    </w:p>
    <w:p w:rsidR="00C76E7D" w:rsidRPr="006D5612" w:rsidRDefault="00C76E7D" w:rsidP="00C76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ведомственных архивах организаций источников комп</w:t>
      </w:r>
      <w:r w:rsidR="000123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лектования Архивного фонда ПМР 57,5</w:t>
      </w:r>
      <w:r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8E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>хр.</w:t>
      </w:r>
    </w:p>
    <w:p w:rsidR="00C76E7D" w:rsidRPr="006D5612" w:rsidRDefault="00012393" w:rsidP="00C76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Всего по району на 01.01</w:t>
      </w:r>
      <w:r w:rsidR="00C76E7D" w:rsidRPr="006D5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C76E7D" w:rsidRPr="006D5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 по учётным данным имеется</w:t>
      </w:r>
      <w:r w:rsidR="00C76E7D"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131,5тыс</w:t>
      </w:r>
      <w:r w:rsidR="00C613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6E7D"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хр.</w:t>
      </w:r>
    </w:p>
    <w:p w:rsidR="00CD0944" w:rsidRPr="00B66F5B" w:rsidRDefault="00CD0944" w:rsidP="00B66F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944" w:rsidRPr="00B66F5B" w:rsidRDefault="00CD0944" w:rsidP="00B66F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C92" w:rsidRDefault="00E01C92" w:rsidP="00B66F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2C7" w:rsidRDefault="008E32C7" w:rsidP="00B66F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47AA" w:rsidRDefault="005F47AA" w:rsidP="00B66F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7769" w:rsidRPr="00B66F5B" w:rsidRDefault="005277A1" w:rsidP="003D33D7">
      <w:pPr>
        <w:pStyle w:val="1"/>
        <w:jc w:val="center"/>
        <w:rPr>
          <w:rFonts w:cs="Times New Roman"/>
        </w:rPr>
      </w:pPr>
      <w:bookmarkStart w:id="13" w:name="_Toc504732485"/>
      <w:bookmarkStart w:id="14" w:name="_Toc504732833"/>
      <w:r w:rsidRPr="00B66F5B">
        <w:rPr>
          <w:rFonts w:cs="Times New Roman"/>
        </w:rPr>
        <w:lastRenderedPageBreak/>
        <w:t>8.</w:t>
      </w:r>
      <w:r w:rsidR="009056F3" w:rsidRPr="00B66F5B">
        <w:rPr>
          <w:rFonts w:cs="Times New Roman"/>
        </w:rPr>
        <w:t xml:space="preserve"> </w:t>
      </w:r>
      <w:r w:rsidR="00927C3F" w:rsidRPr="00B66F5B">
        <w:rPr>
          <w:rFonts w:cs="Times New Roman"/>
        </w:rPr>
        <w:t>Муниципальные учреждения, подведомственные государственной администрации Слободзейского района и города Слободзея</w:t>
      </w:r>
      <w:bookmarkEnd w:id="13"/>
      <w:bookmarkEnd w:id="14"/>
    </w:p>
    <w:p w:rsidR="008B1A67" w:rsidRPr="00B66F5B" w:rsidRDefault="008B1A67" w:rsidP="00B66F5B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95288F" w:rsidRPr="00B66F5B" w:rsidRDefault="00194B66" w:rsidP="0006247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B66F5B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МУ«Служба</w:t>
      </w:r>
      <w:proofErr w:type="spellEnd"/>
      <w:r w:rsidRPr="00B66F5B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социальной помощи Слободзейского района</w:t>
      </w:r>
    </w:p>
    <w:p w:rsidR="00194B66" w:rsidRPr="00B66F5B" w:rsidRDefault="00194B66" w:rsidP="00B66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B66F5B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B66F5B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иг</w:t>
      </w:r>
      <w:proofErr w:type="spellEnd"/>
      <w:r w:rsidRPr="00B66F5B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. Слободзея»</w:t>
      </w:r>
    </w:p>
    <w:p w:rsidR="008E72E7" w:rsidRPr="00B66F5B" w:rsidRDefault="008E72E7" w:rsidP="00B66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4B66" w:rsidRPr="00B66F5B" w:rsidRDefault="00194B66" w:rsidP="00B66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МУ «Служба социальной помощи Слободзейского</w:t>
      </w:r>
      <w:r w:rsidR="004E4297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района</w:t>
      </w:r>
      <w:r w:rsidR="004E4297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4E4297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4E4297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Слободзея»</w:t>
      </w:r>
      <w:r w:rsidR="004E4297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323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914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2762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14C5">
        <w:rPr>
          <w:rFonts w:ascii="Times New Roman" w:eastAsia="Calibri" w:hAnsi="Times New Roman" w:cs="Times New Roman"/>
          <w:sz w:val="28"/>
          <w:szCs w:val="28"/>
          <w:lang w:eastAsia="ru-RU"/>
        </w:rPr>
        <w:t>2020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C6131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4E4297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A23F6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</w:t>
      </w:r>
      <w:r w:rsidR="009056F3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C6131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E4297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свою</w:t>
      </w:r>
      <w:r w:rsidR="004E4297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работу в</w:t>
      </w:r>
      <w:r w:rsidR="004E4297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4E4297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4E4297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действующими</w:t>
      </w:r>
      <w:r w:rsidR="004E4297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законодательными</w:t>
      </w:r>
      <w:r w:rsidR="004E4297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актами</w:t>
      </w:r>
      <w:r w:rsidR="004E4297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4E4297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следующим направлениям:</w:t>
      </w:r>
    </w:p>
    <w:p w:rsidR="00861D04" w:rsidRPr="00B66F5B" w:rsidRDefault="00194B66" w:rsidP="00B66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- надомное</w:t>
      </w:r>
      <w:r w:rsidR="0010594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обслуживание</w:t>
      </w:r>
      <w:r w:rsidR="0010594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одиноких и одиноко проживающих</w:t>
      </w:r>
      <w:r w:rsidR="0010594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престарелых</w:t>
      </w:r>
      <w:r w:rsidR="0010594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</w:t>
      </w:r>
      <w:r w:rsidR="0010594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10594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инвалидов,</w:t>
      </w:r>
      <w:r w:rsidR="0010594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нуждающихся</w:t>
      </w:r>
      <w:r w:rsidR="0010594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0594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посторонней</w:t>
      </w:r>
      <w:r w:rsidR="0010594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помощи,</w:t>
      </w:r>
      <w:r w:rsidR="0010594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вследствие</w:t>
      </w:r>
      <w:r w:rsidR="0010594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частичной</w:t>
      </w:r>
      <w:r w:rsidR="0010594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утраты</w:t>
      </w:r>
      <w:r w:rsidR="0010594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способности</w:t>
      </w:r>
      <w:r w:rsidR="0010594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к самообслуживанию;</w:t>
      </w:r>
    </w:p>
    <w:p w:rsidR="00194B66" w:rsidRPr="00B66F5B" w:rsidRDefault="00194B66" w:rsidP="00B66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C5E08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едицинское</w:t>
      </w:r>
      <w:r w:rsidR="006C5E08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обслуживание</w:t>
      </w:r>
      <w:r w:rsidR="006C5E08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6C5E08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дому</w:t>
      </w:r>
      <w:r w:rsidR="006C5E08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6C5E08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оказанием</w:t>
      </w:r>
      <w:r w:rsidR="006C5E08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необходимой</w:t>
      </w:r>
      <w:r w:rsidR="006C5E08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помощи</w:t>
      </w:r>
      <w:r w:rsidR="006C5E08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со</w:t>
      </w:r>
      <w:r w:rsidR="006C5E08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стороны</w:t>
      </w:r>
      <w:r w:rsidR="006C5E08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медицинской</w:t>
      </w:r>
      <w:r w:rsidR="006C5E08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сестры;</w:t>
      </w:r>
    </w:p>
    <w:p w:rsidR="00861D04" w:rsidRPr="00B66F5B" w:rsidRDefault="00194B66" w:rsidP="00B66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- прием документов и определение права выплаты социального пособия</w:t>
      </w:r>
    </w:p>
    <w:p w:rsidR="00194B66" w:rsidRPr="00B66F5B" w:rsidRDefault="00194B66" w:rsidP="00B66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на погребение с местного бюджета;</w:t>
      </w:r>
    </w:p>
    <w:p w:rsidR="00861D04" w:rsidRPr="00B66F5B" w:rsidRDefault="00194B66" w:rsidP="00B66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- оформление документов для помещения в стационарные учреждения социальной защиты граждан пожилого возраста и инвалидов, не страдающих психическими заболеваниями.</w:t>
      </w:r>
    </w:p>
    <w:p w:rsidR="002B137C" w:rsidRPr="00B66F5B" w:rsidRDefault="00194B66" w:rsidP="00B66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Одним</w:t>
      </w:r>
      <w:r w:rsidR="0062762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из основных</w:t>
      </w:r>
      <w:r w:rsidR="0062762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видов</w:t>
      </w:r>
      <w:r w:rsidR="0062762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</w:t>
      </w:r>
      <w:r w:rsidR="0062762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службы</w:t>
      </w:r>
      <w:r w:rsidR="0062762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</w:t>
      </w:r>
      <w:r w:rsidR="0062762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надомное</w:t>
      </w:r>
      <w:r w:rsidR="0062762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обслуживание</w:t>
      </w:r>
      <w:r w:rsidR="0062762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одиноких</w:t>
      </w:r>
      <w:r w:rsidR="0062762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62762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одиноко</w:t>
      </w:r>
      <w:r w:rsidR="0062762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проживающих</w:t>
      </w:r>
      <w:r w:rsidR="0062762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престарелых</w:t>
      </w:r>
      <w:r w:rsidR="003D2EAC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</w:t>
      </w:r>
      <w:r w:rsidR="003D2EAC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3D2EAC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инвалидов, проживающих на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территории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Слободзейского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и г. Слободзея.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1FE8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лужба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82481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обслуживает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на дому</w:t>
      </w:r>
      <w:r w:rsidR="005E54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82481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305</w:t>
      </w:r>
      <w:r w:rsidR="003D2EAC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одиноких</w:t>
      </w:r>
      <w:r w:rsidR="003D2EAC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и одиноко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проживающих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престарелых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инвалидов, проживающих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82481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населенных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пунктах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района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г. Слободзея.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Из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них,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участников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Великой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Отечественной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войне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иные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 w:rsidR="00FA2344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а, приравненные к ним, тружеников тыла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награжденных медалью «За доблестный труд в годы Великой Отечественной войны 1941 – 1945 </w:t>
      </w:r>
      <w:proofErr w:type="spellStart"/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spellEnd"/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.»,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вдов инвалидов и участников боевых действий в Великой Отечественной войне, репрессированных и </w:t>
      </w:r>
      <w:r w:rsidR="00A2056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впоследствии реабилитированных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инвалидов разных групп и видов заболеваний</w:t>
      </w:r>
      <w:r w:rsidR="00A2056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Из общего количества</w:t>
      </w:r>
      <w:r w:rsidR="00B15BB6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обслуживаемых пенсионеров </w:t>
      </w:r>
      <w:r w:rsidR="001914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18</w:t>
      </w:r>
      <w:r w:rsidR="00A815FF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C01B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чел. находятся на платном </w:t>
      </w:r>
      <w:r w:rsidR="00BA64B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обслуживании.</w:t>
      </w:r>
    </w:p>
    <w:p w:rsidR="0095288F" w:rsidRPr="00B66F5B" w:rsidRDefault="0095288F" w:rsidP="00B66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4B66" w:rsidRPr="00B66F5B" w:rsidRDefault="00194B66" w:rsidP="00B66F5B">
      <w:pPr>
        <w:tabs>
          <w:tab w:val="left" w:pos="300"/>
          <w:tab w:val="left" w:pos="53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 «Благоустройство г.</w:t>
      </w:r>
      <w:r w:rsidR="002C0D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Слободзея»</w:t>
      </w:r>
    </w:p>
    <w:p w:rsidR="008E72E7" w:rsidRPr="00B66F5B" w:rsidRDefault="008E72E7" w:rsidP="00B66F5B">
      <w:pPr>
        <w:tabs>
          <w:tab w:val="left" w:pos="300"/>
          <w:tab w:val="left" w:pos="5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A17" w:rsidRPr="00B66F5B" w:rsidRDefault="00194B66" w:rsidP="00B66F5B">
      <w:pPr>
        <w:tabs>
          <w:tab w:val="left" w:pos="5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«Благоустройство г.</w:t>
      </w:r>
      <w:r w:rsidR="00B15BB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Слободзея» </w:t>
      </w:r>
      <w:r w:rsidR="003D2A17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продолжало осуществлять возложенные на предприятие функции:</w:t>
      </w:r>
    </w:p>
    <w:p w:rsidR="00194B66" w:rsidRPr="00B66F5B" w:rsidRDefault="00194B66" w:rsidP="00B66F5B">
      <w:pPr>
        <w:tabs>
          <w:tab w:val="left" w:pos="5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-санитарная очистка территорий города Слободзея и вывоз ТБО;</w:t>
      </w:r>
    </w:p>
    <w:p w:rsidR="00194B66" w:rsidRPr="00B66F5B" w:rsidRDefault="00194B66" w:rsidP="00B66F5B">
      <w:pPr>
        <w:tabs>
          <w:tab w:val="left" w:pos="5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-озеленение населённого пункта;</w:t>
      </w:r>
    </w:p>
    <w:p w:rsidR="00194B66" w:rsidRPr="00B66F5B" w:rsidRDefault="00194B66" w:rsidP="00B66F5B">
      <w:pPr>
        <w:tabs>
          <w:tab w:val="left" w:pos="5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уход за насаждениями (полив, побелка, подрезка, спил и корчёвка);</w:t>
      </w:r>
    </w:p>
    <w:p w:rsidR="00194B66" w:rsidRPr="00B66F5B" w:rsidRDefault="00194B66" w:rsidP="00B66F5B">
      <w:pPr>
        <w:tabs>
          <w:tab w:val="left" w:pos="5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2A17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покос травы;</w:t>
      </w:r>
    </w:p>
    <w:p w:rsidR="00194B66" w:rsidRPr="00B66F5B" w:rsidRDefault="00194B66" w:rsidP="00B66F5B">
      <w:pPr>
        <w:tabs>
          <w:tab w:val="left" w:pos="5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2A17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услуги</w:t>
      </w:r>
      <w:r w:rsidR="003D2A17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4B66" w:rsidRPr="00B66F5B" w:rsidRDefault="009056F3" w:rsidP="00B66F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248E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существлялись работы согласно Уставу Учреждения, в основном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покос травы, побелк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 и бордюров, 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высадк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 и цветов в парковой зоне, полив, обрезк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нижних веток на деревьях, борьб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аллергическими сорняками, приведение в порядок территори</w:t>
      </w:r>
      <w:r w:rsidR="005102A1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городских  к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ладбищ, установк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скамеек вдоль тротуаров по 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центральной 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улице 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B3E65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Слободзея, п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осадк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цветочных растен</w:t>
      </w:r>
      <w:r w:rsidR="00BA64B5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и посев травы на газонах,  т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щательн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DA1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городских кладбищ,</w:t>
      </w:r>
      <w:r w:rsidR="00BA64B5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</w:t>
      </w:r>
      <w:r w:rsidR="00BA64B5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детской площадкой открытой в центре г. Слободзея</w:t>
      </w:r>
      <w:r w:rsidR="00D86CFA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2E7" w:rsidRPr="00B66F5B" w:rsidRDefault="008E72E7" w:rsidP="00B66F5B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2E7" w:rsidRPr="00B66F5B" w:rsidRDefault="006A57FC" w:rsidP="00062478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 «Редакция городской и район</w:t>
      </w:r>
      <w:r w:rsidR="001D167A"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</w:t>
      </w:r>
      <w:r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ой газеты «</w:t>
      </w:r>
      <w:proofErr w:type="spellStart"/>
      <w:r w:rsidR="008E72E7"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Слободзейские</w:t>
      </w:r>
      <w:proofErr w:type="spellEnd"/>
      <w:r w:rsidR="008E72E7"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Вести</w:t>
      </w:r>
      <w:r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8E72E7" w:rsidRPr="007E2E13" w:rsidRDefault="008E72E7" w:rsidP="007E2E13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E13" w:rsidRPr="007E2E13" w:rsidRDefault="007E2E13" w:rsidP="007E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Законом ПМР «О средствах массовой информации» </w:t>
      </w: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деятельности МУ «Редакция городской и районной газеты «</w:t>
      </w:r>
      <w:proofErr w:type="spellStart"/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Слободзейские</w:t>
      </w:r>
      <w:proofErr w:type="spellEnd"/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 составляют – обеспечение конституционных прав граждан на достоверную информацию, затрагивающую интересы жителей Слободзейского района, и публикация материалов о деятельности органов государственной власти, районных служб, управлений, депутатов, трудовых коллективов, общественных организаций и т.д.</w:t>
      </w:r>
    </w:p>
    <w:p w:rsidR="007E2E13" w:rsidRPr="007E2E13" w:rsidRDefault="007E2E13" w:rsidP="007E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 информационного характера о деятельности Президента и Правительства, Госадминистрации района и города, </w:t>
      </w:r>
      <w:proofErr w:type="spellStart"/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райгорсовета</w:t>
      </w:r>
      <w:proofErr w:type="spellEnd"/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газета довольно насыщена. Они публикуются под рубриками «В госадминистрации», «Будни госадминистрации». В газете традиционным стал целый ряд рубрик «В </w:t>
      </w:r>
      <w:proofErr w:type="spellStart"/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райгорсовете</w:t>
      </w:r>
      <w:proofErr w:type="spellEnd"/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«В президиуме </w:t>
      </w:r>
      <w:proofErr w:type="spellStart"/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райгорсовета</w:t>
      </w:r>
      <w:proofErr w:type="spellEnd"/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«На сессии </w:t>
      </w:r>
      <w:proofErr w:type="spellStart"/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райгорсовета</w:t>
      </w:r>
      <w:proofErr w:type="spellEnd"/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«Трибуна народного избранника». Деятельность госадминистрации и </w:t>
      </w:r>
      <w:proofErr w:type="spellStart"/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райгорсовета</w:t>
      </w:r>
      <w:proofErr w:type="spellEnd"/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освещается и целым рядом других материалов, не имеющих рубрик.</w:t>
      </w:r>
    </w:p>
    <w:p w:rsidR="007E2E13" w:rsidRPr="007E2E13" w:rsidRDefault="007E2E13" w:rsidP="007E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Постоянное внимание уделялось </w:t>
      </w:r>
      <w:r w:rsidR="002C0D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9</w:t>
      </w: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D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материалам под рубриками «2020 – Год здоровья», «К 30-летию образования республики», «К 75-летию Великой Победы», «К истории </w:t>
      </w:r>
      <w:proofErr w:type="spellStart"/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Слободзеи</w:t>
      </w:r>
      <w:proofErr w:type="spellEnd"/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района», «Урожай 2020», «Человек и его дело», «Твои люди, Слободзея!».</w:t>
      </w:r>
    </w:p>
    <w:p w:rsidR="007E2E13" w:rsidRPr="007E2E13" w:rsidRDefault="007E2E13" w:rsidP="007E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придавалось духовно-нравственной, гражданско-патриотической тематике в рубриках «К 75-летию освобождения района от фашистских захватчиков», «Бессмертный полк «СВ».</w:t>
      </w:r>
    </w:p>
    <w:p w:rsidR="007E2E13" w:rsidRPr="007E2E13" w:rsidRDefault="007E2E13" w:rsidP="007E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Опубликованы репортажи и отчеты со значимых районных мероприятий. Героями публикаций патриотической и духовно-нравственной тематики становились уроженцы и жители района. О них написаны очерки и зарисовки «Десантник, педагог, следопыт», «Назови себя по имени – отчеству», «Плацдарм храбреца» и другие, а также материалы, связанные с </w:t>
      </w:r>
      <w:r w:rsidR="001E0A15"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ориентационной</w:t>
      </w: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со школьниками и молодёжью.</w:t>
      </w:r>
    </w:p>
    <w:p w:rsidR="007E2E13" w:rsidRPr="007E2E13" w:rsidRDefault="007E2E13" w:rsidP="007E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подготовлен ряд тематических страниц «К международному женскому дню», «К 75-летию Великой Победы», «Ко дню медицинского работника» и другие. Особое внимание уделялось публикациям материалов, связанных с пандемией </w:t>
      </w:r>
      <w:proofErr w:type="spellStart"/>
      <w:r w:rsidRPr="007E2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proofErr w:type="spellEnd"/>
      <w:r w:rsidRPr="007E2E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-19.</w:t>
      </w:r>
    </w:p>
    <w:p w:rsidR="007E2E13" w:rsidRPr="007E2E13" w:rsidRDefault="007E2E13" w:rsidP="007E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внимание уделяет редакция газеты лучшим людям всех отраслей народного хозяйства района, деятельности творческих коллективов, сохранению народных традиций и ремесел и многим другим сферам жизни родного края. Одно из направлений деятельности редакции </w:t>
      </w: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развитие литературного творчества молодежи и взрослого населения. Ежегодно редакция проводит творческий литературный конкурс для молодежи до 30 лет на лучшее произведение о родном крае, гражданственности, патриотизме, общественных ценностях. В нынешнем году конкурс посвящен 75-летию Великой Победы и 30-летию образования республики.</w:t>
      </w:r>
    </w:p>
    <w:p w:rsidR="007E2E13" w:rsidRPr="007E2E13" w:rsidRDefault="007E2E13" w:rsidP="003A7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13">
        <w:rPr>
          <w:rFonts w:ascii="Times New Roman" w:hAnsi="Times New Roman" w:cs="Times New Roman"/>
          <w:sz w:val="28"/>
          <w:szCs w:val="28"/>
        </w:rPr>
        <w:t xml:space="preserve">В </w:t>
      </w:r>
      <w:r w:rsidR="0034472D">
        <w:rPr>
          <w:rFonts w:ascii="Times New Roman" w:hAnsi="Times New Roman" w:cs="Times New Roman"/>
          <w:sz w:val="28"/>
          <w:szCs w:val="28"/>
        </w:rPr>
        <w:t>течение 9 месяцев</w:t>
      </w:r>
      <w:r w:rsidRPr="007E2E13">
        <w:rPr>
          <w:rFonts w:ascii="Times New Roman" w:hAnsi="Times New Roman" w:cs="Times New Roman"/>
          <w:sz w:val="28"/>
          <w:szCs w:val="28"/>
        </w:rPr>
        <w:t xml:space="preserve"> в связи с пандемией по решению учредителей 2 номера газеты не были выпущены, в остальное время</w:t>
      </w:r>
      <w:r w:rsidRPr="007E2E13">
        <w:rPr>
          <w:sz w:val="28"/>
          <w:szCs w:val="28"/>
        </w:rPr>
        <w:t xml:space="preserve"> </w:t>
      </w: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выходила согласно графику, доставлялась жителям почтой. За  2020 год выпущен</w:t>
      </w:r>
      <w:r w:rsidR="00434C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CF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34472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газеты. За счет платных услуг получено</w:t>
      </w:r>
      <w:r w:rsidR="0043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ACC">
        <w:rPr>
          <w:rFonts w:ascii="Times New Roman" w:eastAsia="Times New Roman" w:hAnsi="Times New Roman" w:cs="Times New Roman"/>
          <w:sz w:val="28"/>
          <w:szCs w:val="28"/>
          <w:lang w:eastAsia="ru-RU"/>
        </w:rPr>
        <w:t>28 400</w:t>
      </w: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CD1AC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E13" w:rsidRDefault="007E2E13" w:rsidP="007E2E13">
      <w:pPr>
        <w:spacing w:after="0" w:line="360" w:lineRule="auto"/>
        <w:ind w:firstLine="709"/>
      </w:pPr>
    </w:p>
    <w:p w:rsidR="00AB3602" w:rsidRDefault="00AB3602" w:rsidP="00B66F5B">
      <w:pPr>
        <w:jc w:val="both"/>
        <w:rPr>
          <w:sz w:val="28"/>
          <w:szCs w:val="28"/>
        </w:rPr>
      </w:pPr>
    </w:p>
    <w:p w:rsidR="008701FA" w:rsidRDefault="008701FA" w:rsidP="00B66F5B">
      <w:pPr>
        <w:jc w:val="both"/>
        <w:rPr>
          <w:sz w:val="28"/>
          <w:szCs w:val="28"/>
        </w:rPr>
      </w:pPr>
    </w:p>
    <w:p w:rsidR="008701FA" w:rsidRDefault="008701FA" w:rsidP="00B66F5B">
      <w:pPr>
        <w:jc w:val="both"/>
        <w:rPr>
          <w:sz w:val="28"/>
          <w:szCs w:val="28"/>
        </w:rPr>
      </w:pPr>
    </w:p>
    <w:p w:rsidR="008701FA" w:rsidRDefault="008701FA" w:rsidP="00B66F5B">
      <w:pPr>
        <w:jc w:val="both"/>
        <w:rPr>
          <w:sz w:val="28"/>
          <w:szCs w:val="28"/>
        </w:rPr>
      </w:pPr>
    </w:p>
    <w:p w:rsidR="008701FA" w:rsidRDefault="008701FA" w:rsidP="00B66F5B">
      <w:pPr>
        <w:jc w:val="both"/>
        <w:rPr>
          <w:sz w:val="28"/>
          <w:szCs w:val="28"/>
        </w:rPr>
      </w:pPr>
    </w:p>
    <w:p w:rsidR="008701FA" w:rsidRDefault="008701FA" w:rsidP="00B66F5B">
      <w:pPr>
        <w:jc w:val="both"/>
        <w:rPr>
          <w:sz w:val="28"/>
          <w:szCs w:val="28"/>
        </w:rPr>
      </w:pPr>
    </w:p>
    <w:p w:rsidR="008701FA" w:rsidRDefault="008701FA" w:rsidP="00B66F5B">
      <w:pPr>
        <w:jc w:val="both"/>
        <w:rPr>
          <w:sz w:val="28"/>
          <w:szCs w:val="28"/>
        </w:rPr>
      </w:pPr>
    </w:p>
    <w:p w:rsidR="008701FA" w:rsidRDefault="008701FA" w:rsidP="00B66F5B">
      <w:pPr>
        <w:jc w:val="both"/>
        <w:rPr>
          <w:sz w:val="28"/>
          <w:szCs w:val="28"/>
        </w:rPr>
      </w:pPr>
    </w:p>
    <w:p w:rsidR="008701FA" w:rsidRDefault="008701FA" w:rsidP="00B66F5B">
      <w:pPr>
        <w:jc w:val="both"/>
        <w:rPr>
          <w:sz w:val="28"/>
          <w:szCs w:val="28"/>
        </w:rPr>
      </w:pPr>
    </w:p>
    <w:p w:rsidR="008701FA" w:rsidRDefault="008701FA" w:rsidP="00B66F5B">
      <w:pPr>
        <w:jc w:val="both"/>
        <w:rPr>
          <w:sz w:val="28"/>
          <w:szCs w:val="28"/>
        </w:rPr>
      </w:pPr>
    </w:p>
    <w:p w:rsidR="008701FA" w:rsidRDefault="008701FA" w:rsidP="00B66F5B">
      <w:pPr>
        <w:jc w:val="both"/>
        <w:rPr>
          <w:sz w:val="28"/>
          <w:szCs w:val="28"/>
        </w:rPr>
      </w:pPr>
    </w:p>
    <w:p w:rsidR="008701FA" w:rsidRDefault="008701FA" w:rsidP="00B66F5B">
      <w:pPr>
        <w:jc w:val="both"/>
        <w:rPr>
          <w:sz w:val="28"/>
          <w:szCs w:val="28"/>
        </w:rPr>
      </w:pPr>
    </w:p>
    <w:p w:rsidR="008701FA" w:rsidRDefault="008701FA" w:rsidP="00B66F5B">
      <w:pPr>
        <w:jc w:val="both"/>
        <w:rPr>
          <w:sz w:val="28"/>
          <w:szCs w:val="28"/>
        </w:rPr>
      </w:pPr>
    </w:p>
    <w:p w:rsidR="008701FA" w:rsidRDefault="008701FA" w:rsidP="00B66F5B">
      <w:pPr>
        <w:jc w:val="both"/>
        <w:rPr>
          <w:sz w:val="28"/>
          <w:szCs w:val="28"/>
        </w:rPr>
      </w:pPr>
    </w:p>
    <w:p w:rsidR="008701FA" w:rsidRDefault="008701FA" w:rsidP="00B66F5B">
      <w:pPr>
        <w:jc w:val="both"/>
        <w:rPr>
          <w:sz w:val="28"/>
          <w:szCs w:val="28"/>
        </w:rPr>
      </w:pPr>
    </w:p>
    <w:p w:rsidR="008701FA" w:rsidRDefault="008701FA" w:rsidP="00B66F5B">
      <w:pPr>
        <w:jc w:val="both"/>
        <w:rPr>
          <w:sz w:val="28"/>
          <w:szCs w:val="28"/>
        </w:rPr>
      </w:pPr>
    </w:p>
    <w:p w:rsidR="008701FA" w:rsidRDefault="008701FA" w:rsidP="00B66F5B">
      <w:pPr>
        <w:jc w:val="both"/>
        <w:rPr>
          <w:sz w:val="28"/>
          <w:szCs w:val="28"/>
        </w:rPr>
      </w:pPr>
    </w:p>
    <w:p w:rsidR="00CD1ACC" w:rsidRDefault="00CD1ACC" w:rsidP="00B66F5B">
      <w:pPr>
        <w:jc w:val="both"/>
        <w:rPr>
          <w:sz w:val="28"/>
          <w:szCs w:val="28"/>
        </w:rPr>
      </w:pPr>
    </w:p>
    <w:p w:rsidR="00B5730B" w:rsidRDefault="00B5730B" w:rsidP="00B66F5B">
      <w:pPr>
        <w:jc w:val="both"/>
        <w:rPr>
          <w:sz w:val="28"/>
          <w:szCs w:val="28"/>
        </w:rPr>
      </w:pPr>
    </w:p>
    <w:p w:rsidR="005B414E" w:rsidRPr="00B66F5B" w:rsidRDefault="00A45904" w:rsidP="00062478">
      <w:pPr>
        <w:pStyle w:val="1"/>
        <w:jc w:val="center"/>
      </w:pPr>
      <w:bookmarkStart w:id="15" w:name="_Toc504732486"/>
      <w:bookmarkStart w:id="16" w:name="_Toc504732834"/>
      <w:r w:rsidRPr="00B66F5B">
        <w:lastRenderedPageBreak/>
        <w:t>9</w:t>
      </w:r>
      <w:r w:rsidR="00386DAC" w:rsidRPr="00B66F5B">
        <w:t xml:space="preserve">. </w:t>
      </w:r>
      <w:r w:rsidR="00DD5703" w:rsidRPr="00B66F5B">
        <w:t>Криминогенная</w:t>
      </w:r>
      <w:r w:rsidR="009725C2" w:rsidRPr="00B66F5B">
        <w:t xml:space="preserve"> и </w:t>
      </w:r>
      <w:r w:rsidR="00095170" w:rsidRPr="00B66F5B">
        <w:t xml:space="preserve"> пожарная </w:t>
      </w:r>
      <w:r w:rsidR="00B607AE" w:rsidRPr="00B66F5B">
        <w:t>о</w:t>
      </w:r>
      <w:r w:rsidR="00095170" w:rsidRPr="00B66F5B">
        <w:t>б</w:t>
      </w:r>
      <w:r w:rsidR="00B607AE" w:rsidRPr="00B66F5B">
        <w:t xml:space="preserve">становка </w:t>
      </w:r>
      <w:r w:rsidR="007A0679">
        <w:t>в Слободзейском район</w:t>
      </w:r>
      <w:bookmarkEnd w:id="15"/>
      <w:bookmarkEnd w:id="16"/>
      <w:r w:rsidR="007A0679">
        <w:t>е</w:t>
      </w:r>
    </w:p>
    <w:p w:rsidR="00CD1ACC" w:rsidRDefault="00CD1ACC" w:rsidP="00F87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ACC" w:rsidRPr="00CD1ACC" w:rsidRDefault="00CD1ACC" w:rsidP="00CD1ACC">
      <w:pPr>
        <w:pStyle w:val="a4"/>
        <w:ind w:firstLine="708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За двенадцать  месяцев    2020 г. на территории обслуживания зарегистрировано  427 преступлений, что на  - 4,7 % меньше, чем за аналогичный период прошлого года (в 2019 г. - 448 преступлений).</w:t>
      </w:r>
    </w:p>
    <w:p w:rsidR="00CD1ACC" w:rsidRPr="00CD1ACC" w:rsidRDefault="00CD1ACC" w:rsidP="00CD1ACC">
      <w:pPr>
        <w:pStyle w:val="a4"/>
        <w:ind w:firstLine="708"/>
        <w:jc w:val="both"/>
        <w:rPr>
          <w:rStyle w:val="af4"/>
          <w:rFonts w:eastAsiaTheme="majorEastAsia"/>
          <w:sz w:val="28"/>
          <w:szCs w:val="28"/>
        </w:rPr>
      </w:pPr>
      <w:r w:rsidRPr="00CD1ACC">
        <w:rPr>
          <w:sz w:val="28"/>
          <w:szCs w:val="28"/>
        </w:rPr>
        <w:t xml:space="preserve">За указанный период зарегистрировано 93 тяжких преступления (в 2019 г. – 117), что на      -20,5% меньше аналогичного периода  прошлого года. Из 93 тяжких преступлений, совершенных в текущем году, по состоянию на 31.12.2020 г.,  нераскрытыми остаются 14 преступлений (кражи),  в 2019 г. – 21  преступлений. </w:t>
      </w:r>
    </w:p>
    <w:p w:rsidR="00CD1ACC" w:rsidRPr="00CD1ACC" w:rsidRDefault="00CD1ACC" w:rsidP="00CD1ACC">
      <w:pPr>
        <w:pStyle w:val="a4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             Также за отчетный период  зарегистрировано 24 преступления, относящихся к категории особо-тяжких, в 2019 г. – 16. По состоянию на 31.12.2020 г., из 24 особо-тяжких преступлений остается  нераскрытым 3 преступления</w:t>
      </w:r>
      <w:r w:rsidR="00B21591">
        <w:rPr>
          <w:sz w:val="28"/>
          <w:szCs w:val="28"/>
        </w:rPr>
        <w:t>м с</w:t>
      </w:r>
      <w:r w:rsidRPr="00CD1ACC">
        <w:rPr>
          <w:sz w:val="28"/>
          <w:szCs w:val="28"/>
        </w:rPr>
        <w:t>ледствие было приостановлено по 47 преступлениям.</w:t>
      </w:r>
    </w:p>
    <w:p w:rsidR="00CD1ACC" w:rsidRPr="00CD1ACC" w:rsidRDefault="00CD1ACC" w:rsidP="00CD1ACC">
      <w:pPr>
        <w:pStyle w:val="a4"/>
        <w:ind w:firstLine="708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В отчетном периоде на территории обслуживания зарегистрировано 28 преступлений, совершенных в общественных местах (в 2019  г. - 30), в т.ч. на улицах зарегистрировано  27 преступлений (в 2019 г. - 28).</w:t>
      </w:r>
    </w:p>
    <w:p w:rsidR="00CD1ACC" w:rsidRPr="00CD1ACC" w:rsidRDefault="00CD1ACC" w:rsidP="00CD1ACC">
      <w:pPr>
        <w:pStyle w:val="a4"/>
        <w:ind w:firstLine="708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За девять месяцев зарегистрировано  307 преступлений  по линии уголовного розыска, что на – 10,0 % меньше чем за прошлый год (в 2019 г. - 341),  также зарегистрировано 27 преступлений по линии борьбы с экономической преступностью и коррупцией (в 2019 г. - 29), а также  зарегистрировано 93 преступления  по линии работы милиции общественной безопасности (в 2019 г.- 78),  что на    19,2 % больше аналогичного периода прошлого года.</w:t>
      </w:r>
    </w:p>
    <w:p w:rsidR="00CD1ACC" w:rsidRPr="00CD1ACC" w:rsidRDefault="00CD1ACC" w:rsidP="00CD1ACC">
      <w:pPr>
        <w:pStyle w:val="a4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 </w:t>
      </w:r>
      <w:r w:rsidRPr="00CD1ACC">
        <w:rPr>
          <w:sz w:val="28"/>
          <w:szCs w:val="28"/>
        </w:rPr>
        <w:tab/>
        <w:t xml:space="preserve">Снижение зарегистрированных преступлений наблюдается в следующих населенных пунктах:  </w:t>
      </w:r>
      <w:proofErr w:type="spellStart"/>
      <w:r w:rsidRPr="00CD1ACC">
        <w:rPr>
          <w:sz w:val="28"/>
          <w:szCs w:val="28"/>
        </w:rPr>
        <w:t>г.Слободзея</w:t>
      </w:r>
      <w:proofErr w:type="spellEnd"/>
      <w:r w:rsidRPr="00CD1ACC">
        <w:rPr>
          <w:sz w:val="28"/>
          <w:szCs w:val="28"/>
        </w:rPr>
        <w:t xml:space="preserve">    - 25,0 % (с 148 до 111);  </w:t>
      </w:r>
      <w:proofErr w:type="spellStart"/>
      <w:r w:rsidRPr="00CD1ACC">
        <w:rPr>
          <w:sz w:val="28"/>
          <w:szCs w:val="28"/>
        </w:rPr>
        <w:t>п.Красное</w:t>
      </w:r>
      <w:proofErr w:type="spellEnd"/>
      <w:r w:rsidRPr="00CD1ACC">
        <w:rPr>
          <w:sz w:val="28"/>
          <w:szCs w:val="28"/>
        </w:rPr>
        <w:t xml:space="preserve">  - 17,6 %   (с 17 до 14) ;</w:t>
      </w:r>
      <w:r w:rsidR="00F76BFC">
        <w:rPr>
          <w:sz w:val="28"/>
          <w:szCs w:val="28"/>
        </w:rPr>
        <w:t xml:space="preserve"> </w:t>
      </w:r>
      <w:proofErr w:type="spellStart"/>
      <w:r w:rsidRPr="00CD1ACC">
        <w:rPr>
          <w:sz w:val="28"/>
          <w:szCs w:val="28"/>
        </w:rPr>
        <w:t>с.Владимировка</w:t>
      </w:r>
      <w:proofErr w:type="spellEnd"/>
      <w:r w:rsidRPr="00CD1ACC">
        <w:rPr>
          <w:sz w:val="28"/>
          <w:szCs w:val="28"/>
        </w:rPr>
        <w:t xml:space="preserve"> – 63,3 % (с 30 до 11);</w:t>
      </w:r>
    </w:p>
    <w:p w:rsidR="00CD1ACC" w:rsidRPr="00CD1ACC" w:rsidRDefault="00CD1ACC" w:rsidP="00CD1ACC">
      <w:pPr>
        <w:pStyle w:val="a4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 </w:t>
      </w:r>
      <w:proofErr w:type="spellStart"/>
      <w:r w:rsidRPr="00CD1ACC">
        <w:rPr>
          <w:sz w:val="28"/>
          <w:szCs w:val="28"/>
        </w:rPr>
        <w:t>с.Фрунзе</w:t>
      </w:r>
      <w:proofErr w:type="spellEnd"/>
      <w:r w:rsidRPr="00CD1ACC">
        <w:rPr>
          <w:sz w:val="28"/>
          <w:szCs w:val="28"/>
        </w:rPr>
        <w:t xml:space="preserve">  - 5,3 % (с 19 до 18);</w:t>
      </w:r>
      <w:r w:rsidR="00F76BFC">
        <w:rPr>
          <w:sz w:val="28"/>
          <w:szCs w:val="28"/>
        </w:rPr>
        <w:t xml:space="preserve"> </w:t>
      </w:r>
      <w:r w:rsidRPr="00CD1ACC">
        <w:rPr>
          <w:sz w:val="28"/>
          <w:szCs w:val="28"/>
        </w:rPr>
        <w:t xml:space="preserve"> </w:t>
      </w:r>
      <w:proofErr w:type="spellStart"/>
      <w:r w:rsidRPr="00CD1ACC">
        <w:rPr>
          <w:sz w:val="28"/>
          <w:szCs w:val="28"/>
        </w:rPr>
        <w:t>с.Карагаш</w:t>
      </w:r>
      <w:proofErr w:type="spellEnd"/>
      <w:r w:rsidRPr="00CD1ACC">
        <w:rPr>
          <w:sz w:val="28"/>
          <w:szCs w:val="28"/>
        </w:rPr>
        <w:t xml:space="preserve">  -15,4 % (с 39 до 33);</w:t>
      </w:r>
      <w:r w:rsidR="00F76BFC">
        <w:rPr>
          <w:sz w:val="28"/>
          <w:szCs w:val="28"/>
        </w:rPr>
        <w:t xml:space="preserve"> </w:t>
      </w:r>
      <w:r w:rsidRPr="00CD1ACC">
        <w:rPr>
          <w:sz w:val="28"/>
          <w:szCs w:val="28"/>
        </w:rPr>
        <w:t xml:space="preserve"> </w:t>
      </w:r>
      <w:proofErr w:type="spellStart"/>
      <w:r w:rsidRPr="00CD1ACC">
        <w:rPr>
          <w:sz w:val="28"/>
          <w:szCs w:val="28"/>
        </w:rPr>
        <w:t>с.Чобручи</w:t>
      </w:r>
      <w:proofErr w:type="spellEnd"/>
      <w:r w:rsidRPr="00CD1ACC">
        <w:rPr>
          <w:sz w:val="28"/>
          <w:szCs w:val="28"/>
        </w:rPr>
        <w:t xml:space="preserve"> – 17,6 % (с 17 до 14).</w:t>
      </w:r>
    </w:p>
    <w:p w:rsidR="00CD1ACC" w:rsidRPr="00CD1ACC" w:rsidRDefault="00CD1ACC" w:rsidP="00CD1ACC">
      <w:pPr>
        <w:pStyle w:val="a4"/>
        <w:ind w:firstLine="708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Рост зарегистрированных преступлений наблюдается в следующих населенных пунктах:</w:t>
      </w:r>
    </w:p>
    <w:p w:rsidR="00CD1ACC" w:rsidRPr="00CD1ACC" w:rsidRDefault="00CD1ACC" w:rsidP="00CD1ACC">
      <w:pPr>
        <w:pStyle w:val="a4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-  </w:t>
      </w:r>
      <w:proofErr w:type="spellStart"/>
      <w:r w:rsidRPr="00CD1ACC">
        <w:rPr>
          <w:sz w:val="28"/>
          <w:szCs w:val="28"/>
        </w:rPr>
        <w:t>с.Незавертайловка</w:t>
      </w:r>
      <w:proofErr w:type="spellEnd"/>
      <w:r w:rsidRPr="00CD1ACC">
        <w:rPr>
          <w:sz w:val="28"/>
          <w:szCs w:val="28"/>
        </w:rPr>
        <w:t xml:space="preserve"> + 262,5 % ( с 16 до 58);</w:t>
      </w:r>
    </w:p>
    <w:p w:rsidR="00CD1ACC" w:rsidRPr="00CD1ACC" w:rsidRDefault="00CD1ACC" w:rsidP="00CD1ACC">
      <w:pPr>
        <w:pStyle w:val="a4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-  </w:t>
      </w:r>
      <w:proofErr w:type="spellStart"/>
      <w:r w:rsidRPr="00CD1ACC">
        <w:rPr>
          <w:sz w:val="28"/>
          <w:szCs w:val="28"/>
        </w:rPr>
        <w:t>с.Глиное</w:t>
      </w:r>
      <w:proofErr w:type="spellEnd"/>
      <w:r w:rsidRPr="00CD1ACC">
        <w:rPr>
          <w:sz w:val="28"/>
          <w:szCs w:val="28"/>
        </w:rPr>
        <w:t xml:space="preserve"> + 51,9 % (с 27 до 41);</w:t>
      </w:r>
    </w:p>
    <w:p w:rsidR="00CD1ACC" w:rsidRPr="00CD1ACC" w:rsidRDefault="00CD1ACC" w:rsidP="00CD1ACC">
      <w:pPr>
        <w:pStyle w:val="a4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-  </w:t>
      </w:r>
      <w:proofErr w:type="spellStart"/>
      <w:r w:rsidRPr="00CD1ACC">
        <w:rPr>
          <w:sz w:val="28"/>
          <w:szCs w:val="28"/>
        </w:rPr>
        <w:t>п.Первомайск</w:t>
      </w:r>
      <w:proofErr w:type="spellEnd"/>
      <w:r w:rsidRPr="00CD1ACC">
        <w:rPr>
          <w:sz w:val="28"/>
          <w:szCs w:val="28"/>
        </w:rPr>
        <w:t xml:space="preserve"> + 22,2 % (с 36 до 44);</w:t>
      </w:r>
    </w:p>
    <w:p w:rsidR="00CD1ACC" w:rsidRPr="00CD1ACC" w:rsidRDefault="00CD1ACC" w:rsidP="00CD1ACC">
      <w:pPr>
        <w:pStyle w:val="a4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-  </w:t>
      </w:r>
      <w:proofErr w:type="spellStart"/>
      <w:r w:rsidRPr="00CD1ACC">
        <w:rPr>
          <w:sz w:val="28"/>
          <w:szCs w:val="28"/>
        </w:rPr>
        <w:t>с.Коротное</w:t>
      </w:r>
      <w:proofErr w:type="spellEnd"/>
      <w:r w:rsidRPr="00CD1ACC">
        <w:rPr>
          <w:sz w:val="28"/>
          <w:szCs w:val="28"/>
        </w:rPr>
        <w:t xml:space="preserve"> + 29,4% (с 17 до 22).</w:t>
      </w:r>
    </w:p>
    <w:p w:rsidR="00CD1ACC" w:rsidRPr="00CD1ACC" w:rsidRDefault="00CD1ACC" w:rsidP="00CD1ACC">
      <w:pPr>
        <w:pStyle w:val="a4"/>
        <w:ind w:firstLine="708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За отчетный период на территории обслуживания Слободзейского РОВД было зарегистрировано 155  фактов  хищений имущества собственника, что на – 15,3 % меньше  аналогичного периода  прошлого года (в 2019 г.- 183). Доля  краж от общего количества зарегистрированных преступлений – 36,2 %.</w:t>
      </w:r>
    </w:p>
    <w:p w:rsidR="00CD1ACC" w:rsidRPr="00CD1ACC" w:rsidRDefault="00CD1ACC" w:rsidP="00CD1ACC">
      <w:pPr>
        <w:pStyle w:val="a4"/>
        <w:ind w:firstLine="708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Также за отчетный период на территории района было совершено 53 кражи  из квартир и жилищ граждан, что на  20,9  %  меньше  прошлого года (в 2019 г.- 67).</w:t>
      </w:r>
    </w:p>
    <w:p w:rsidR="00CD1ACC" w:rsidRPr="00CD1ACC" w:rsidRDefault="00CD1ACC" w:rsidP="00CD1ACC">
      <w:pPr>
        <w:pStyle w:val="a4"/>
        <w:ind w:firstLine="708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Рост краж наблюдается в населенных пунктах района : </w:t>
      </w:r>
      <w:proofErr w:type="spellStart"/>
      <w:r w:rsidRPr="00CD1ACC">
        <w:rPr>
          <w:sz w:val="28"/>
          <w:szCs w:val="28"/>
        </w:rPr>
        <w:t>п.Первомайск</w:t>
      </w:r>
      <w:proofErr w:type="spellEnd"/>
      <w:r w:rsidRPr="00CD1ACC">
        <w:rPr>
          <w:sz w:val="28"/>
          <w:szCs w:val="28"/>
        </w:rPr>
        <w:t xml:space="preserve"> + 200 % (с 4 до 12), </w:t>
      </w:r>
      <w:proofErr w:type="spellStart"/>
      <w:r w:rsidRPr="00CD1ACC">
        <w:rPr>
          <w:sz w:val="28"/>
          <w:szCs w:val="28"/>
        </w:rPr>
        <w:t>с.Фрунзе</w:t>
      </w:r>
      <w:proofErr w:type="spellEnd"/>
      <w:r w:rsidRPr="00CD1ACC">
        <w:rPr>
          <w:sz w:val="28"/>
          <w:szCs w:val="28"/>
        </w:rPr>
        <w:t xml:space="preserve"> + 16,7 % ( с 6 до 7), </w:t>
      </w:r>
      <w:proofErr w:type="spellStart"/>
      <w:r w:rsidRPr="00CD1ACC">
        <w:rPr>
          <w:sz w:val="28"/>
          <w:szCs w:val="28"/>
        </w:rPr>
        <w:t>с.Карагаш</w:t>
      </w:r>
      <w:proofErr w:type="spellEnd"/>
      <w:r w:rsidRPr="00CD1ACC">
        <w:rPr>
          <w:sz w:val="28"/>
          <w:szCs w:val="28"/>
        </w:rPr>
        <w:t xml:space="preserve">  + 6,7 % (с 15 до 16), с. </w:t>
      </w:r>
      <w:proofErr w:type="spellStart"/>
      <w:r w:rsidRPr="00CD1ACC">
        <w:rPr>
          <w:sz w:val="28"/>
          <w:szCs w:val="28"/>
        </w:rPr>
        <w:t>Незаверталовка</w:t>
      </w:r>
      <w:proofErr w:type="spellEnd"/>
      <w:r w:rsidRPr="00CD1ACC">
        <w:rPr>
          <w:sz w:val="28"/>
          <w:szCs w:val="28"/>
        </w:rPr>
        <w:t xml:space="preserve"> + 312,5 % ( с 8 до 33), </w:t>
      </w:r>
      <w:proofErr w:type="spellStart"/>
      <w:r w:rsidRPr="00CD1ACC">
        <w:rPr>
          <w:sz w:val="28"/>
          <w:szCs w:val="28"/>
        </w:rPr>
        <w:t>с.Глиное</w:t>
      </w:r>
      <w:proofErr w:type="spellEnd"/>
      <w:r w:rsidRPr="00CD1ACC">
        <w:rPr>
          <w:sz w:val="28"/>
          <w:szCs w:val="28"/>
        </w:rPr>
        <w:t xml:space="preserve"> + 53,3 % (с 15 до 23), </w:t>
      </w:r>
      <w:proofErr w:type="spellStart"/>
      <w:r w:rsidRPr="00CD1ACC">
        <w:rPr>
          <w:sz w:val="28"/>
          <w:szCs w:val="28"/>
        </w:rPr>
        <w:t>п.Красное</w:t>
      </w:r>
      <w:proofErr w:type="spellEnd"/>
      <w:r w:rsidRPr="00CD1ACC">
        <w:rPr>
          <w:sz w:val="28"/>
          <w:szCs w:val="28"/>
        </w:rPr>
        <w:t xml:space="preserve"> + 100,0 %  (с 3 до 6).</w:t>
      </w:r>
    </w:p>
    <w:p w:rsidR="00CD1ACC" w:rsidRPr="00CD1ACC" w:rsidRDefault="00CD1ACC" w:rsidP="00CD1ACC">
      <w:pPr>
        <w:pStyle w:val="a4"/>
        <w:ind w:firstLine="708"/>
        <w:jc w:val="both"/>
        <w:rPr>
          <w:sz w:val="28"/>
          <w:szCs w:val="28"/>
        </w:rPr>
      </w:pPr>
      <w:r w:rsidRPr="00CD1ACC">
        <w:rPr>
          <w:sz w:val="28"/>
          <w:szCs w:val="28"/>
        </w:rPr>
        <w:lastRenderedPageBreak/>
        <w:t xml:space="preserve">Раскрываемость краж  составляет 77,0 %, что на 3,4 % выше уровня прошлого года (в 2019 г. – 73,6 %), раскрываемость краж из квартир и жилищ граждан – 83,9 % (в 2019 г. – 73,6 %).  </w:t>
      </w:r>
    </w:p>
    <w:p w:rsidR="00CD1ACC" w:rsidRPr="00CD1ACC" w:rsidRDefault="00CD1ACC" w:rsidP="00CD1ACC">
      <w:pPr>
        <w:pStyle w:val="a4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За   отчетный  период   преступления   по  расследованным   уголовным   делам   были совершены следующими категориями лиц:</w:t>
      </w:r>
    </w:p>
    <w:p w:rsidR="00CD1ACC" w:rsidRPr="00CD1ACC" w:rsidRDefault="00CD1ACC" w:rsidP="00CD1ACC">
      <w:pPr>
        <w:pStyle w:val="a4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224"/>
        <w:gridCol w:w="1276"/>
        <w:gridCol w:w="1877"/>
      </w:tblGrid>
      <w:tr w:rsidR="00CD1ACC" w:rsidRPr="00CD1ACC" w:rsidTr="00CF5446">
        <w:trPr>
          <w:jc w:val="center"/>
        </w:trPr>
        <w:tc>
          <w:tcPr>
            <w:tcW w:w="3348" w:type="dxa"/>
          </w:tcPr>
          <w:p w:rsidR="00CD1ACC" w:rsidRPr="00CD1ACC" w:rsidRDefault="00CD1ACC" w:rsidP="00CF5446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CD1ACC">
              <w:rPr>
                <w:b/>
                <w:sz w:val="28"/>
                <w:szCs w:val="28"/>
              </w:rPr>
              <w:t>категория лиц</w:t>
            </w:r>
          </w:p>
        </w:tc>
        <w:tc>
          <w:tcPr>
            <w:tcW w:w="1224" w:type="dxa"/>
            <w:vAlign w:val="center"/>
          </w:tcPr>
          <w:p w:rsidR="00CD1ACC" w:rsidRPr="00CD1ACC" w:rsidRDefault="00CD1ACC" w:rsidP="00CF5446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CD1ACC">
              <w:rPr>
                <w:b/>
                <w:sz w:val="28"/>
                <w:szCs w:val="28"/>
              </w:rPr>
              <w:t>2020 г.</w:t>
            </w:r>
          </w:p>
        </w:tc>
        <w:tc>
          <w:tcPr>
            <w:tcW w:w="1276" w:type="dxa"/>
            <w:vAlign w:val="center"/>
          </w:tcPr>
          <w:p w:rsidR="00CD1ACC" w:rsidRPr="00CD1ACC" w:rsidRDefault="00CD1ACC" w:rsidP="00CF5446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CD1ACC">
              <w:rPr>
                <w:b/>
                <w:sz w:val="28"/>
                <w:szCs w:val="28"/>
              </w:rPr>
              <w:t>2019 г.</w:t>
            </w:r>
          </w:p>
        </w:tc>
        <w:tc>
          <w:tcPr>
            <w:tcW w:w="1877" w:type="dxa"/>
            <w:vAlign w:val="center"/>
          </w:tcPr>
          <w:p w:rsidR="00CD1ACC" w:rsidRPr="00CD1ACC" w:rsidRDefault="00CD1ACC" w:rsidP="00CF5446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CD1ACC">
              <w:rPr>
                <w:b/>
                <w:sz w:val="28"/>
                <w:szCs w:val="28"/>
              </w:rPr>
              <w:t>Динамика</w:t>
            </w:r>
          </w:p>
        </w:tc>
      </w:tr>
      <w:tr w:rsidR="00CD1ACC" w:rsidRPr="00CD1ACC" w:rsidTr="00CF5446">
        <w:trPr>
          <w:jc w:val="center"/>
        </w:trPr>
        <w:tc>
          <w:tcPr>
            <w:tcW w:w="3348" w:type="dxa"/>
          </w:tcPr>
          <w:p w:rsidR="00CD1ACC" w:rsidRPr="00CD1ACC" w:rsidRDefault="00CD1ACC" w:rsidP="00CF5446">
            <w:pPr>
              <w:pStyle w:val="a4"/>
              <w:jc w:val="both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неработающие</w:t>
            </w:r>
          </w:p>
        </w:tc>
        <w:tc>
          <w:tcPr>
            <w:tcW w:w="1224" w:type="dxa"/>
            <w:vAlign w:val="center"/>
          </w:tcPr>
          <w:p w:rsidR="00CD1ACC" w:rsidRPr="00CD1ACC" w:rsidRDefault="00CD1ACC" w:rsidP="00CF5446">
            <w:pPr>
              <w:pStyle w:val="a4"/>
              <w:jc w:val="both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258</w:t>
            </w:r>
          </w:p>
        </w:tc>
        <w:tc>
          <w:tcPr>
            <w:tcW w:w="1276" w:type="dxa"/>
            <w:vAlign w:val="center"/>
          </w:tcPr>
          <w:p w:rsidR="00CD1ACC" w:rsidRPr="00CD1ACC" w:rsidRDefault="00CD1ACC" w:rsidP="00CF5446">
            <w:pPr>
              <w:pStyle w:val="a4"/>
              <w:jc w:val="both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313</w:t>
            </w:r>
          </w:p>
        </w:tc>
        <w:tc>
          <w:tcPr>
            <w:tcW w:w="1877" w:type="dxa"/>
            <w:vAlign w:val="center"/>
          </w:tcPr>
          <w:p w:rsidR="00CD1ACC" w:rsidRPr="00CD1ACC" w:rsidRDefault="00CD1ACC" w:rsidP="00CF5446">
            <w:pPr>
              <w:pStyle w:val="a4"/>
              <w:jc w:val="both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-17,6</w:t>
            </w:r>
          </w:p>
        </w:tc>
      </w:tr>
      <w:tr w:rsidR="00CD1ACC" w:rsidRPr="00CD1ACC" w:rsidTr="00CF5446">
        <w:trPr>
          <w:jc w:val="center"/>
        </w:trPr>
        <w:tc>
          <w:tcPr>
            <w:tcW w:w="3348" w:type="dxa"/>
          </w:tcPr>
          <w:p w:rsidR="00CD1ACC" w:rsidRPr="00CD1ACC" w:rsidRDefault="00CD1ACC" w:rsidP="00CF5446">
            <w:pPr>
              <w:pStyle w:val="a4"/>
              <w:jc w:val="both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несовершеннолетние</w:t>
            </w:r>
          </w:p>
        </w:tc>
        <w:tc>
          <w:tcPr>
            <w:tcW w:w="1224" w:type="dxa"/>
            <w:vAlign w:val="center"/>
          </w:tcPr>
          <w:p w:rsidR="00CD1ACC" w:rsidRPr="00CD1ACC" w:rsidRDefault="00CD1ACC" w:rsidP="00CF5446">
            <w:pPr>
              <w:pStyle w:val="a4"/>
              <w:jc w:val="both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48</w:t>
            </w:r>
          </w:p>
        </w:tc>
        <w:tc>
          <w:tcPr>
            <w:tcW w:w="1276" w:type="dxa"/>
            <w:vAlign w:val="center"/>
          </w:tcPr>
          <w:p w:rsidR="00CD1ACC" w:rsidRPr="00CD1ACC" w:rsidRDefault="00CD1ACC" w:rsidP="00CF5446">
            <w:pPr>
              <w:pStyle w:val="a4"/>
              <w:jc w:val="both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57</w:t>
            </w:r>
          </w:p>
        </w:tc>
        <w:tc>
          <w:tcPr>
            <w:tcW w:w="1877" w:type="dxa"/>
            <w:vAlign w:val="center"/>
          </w:tcPr>
          <w:p w:rsidR="00CD1ACC" w:rsidRPr="00CD1ACC" w:rsidRDefault="00CD1ACC" w:rsidP="00CF5446">
            <w:pPr>
              <w:pStyle w:val="a4"/>
              <w:jc w:val="both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-15,8</w:t>
            </w:r>
          </w:p>
        </w:tc>
      </w:tr>
      <w:tr w:rsidR="00CD1ACC" w:rsidRPr="00CD1ACC" w:rsidTr="00CF5446">
        <w:trPr>
          <w:jc w:val="center"/>
        </w:trPr>
        <w:tc>
          <w:tcPr>
            <w:tcW w:w="3348" w:type="dxa"/>
          </w:tcPr>
          <w:p w:rsidR="00CD1ACC" w:rsidRPr="00CD1ACC" w:rsidRDefault="00CD1ACC" w:rsidP="00CF5446">
            <w:pPr>
              <w:pStyle w:val="a4"/>
              <w:jc w:val="both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иностранные граждане</w:t>
            </w:r>
          </w:p>
        </w:tc>
        <w:tc>
          <w:tcPr>
            <w:tcW w:w="1224" w:type="dxa"/>
            <w:vAlign w:val="center"/>
          </w:tcPr>
          <w:p w:rsidR="00CD1ACC" w:rsidRPr="00CD1ACC" w:rsidRDefault="00CD1ACC" w:rsidP="00CF5446">
            <w:pPr>
              <w:pStyle w:val="a4"/>
              <w:jc w:val="both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CD1ACC" w:rsidRPr="00CD1ACC" w:rsidRDefault="00CD1ACC" w:rsidP="00CF5446">
            <w:pPr>
              <w:pStyle w:val="a4"/>
              <w:jc w:val="both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11</w:t>
            </w:r>
          </w:p>
        </w:tc>
        <w:tc>
          <w:tcPr>
            <w:tcW w:w="1877" w:type="dxa"/>
            <w:vAlign w:val="center"/>
          </w:tcPr>
          <w:p w:rsidR="00CD1ACC" w:rsidRPr="00CD1ACC" w:rsidRDefault="00CD1ACC" w:rsidP="00CF5446">
            <w:pPr>
              <w:pStyle w:val="a4"/>
              <w:jc w:val="both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-</w:t>
            </w:r>
          </w:p>
        </w:tc>
      </w:tr>
      <w:tr w:rsidR="00CD1ACC" w:rsidRPr="00CD1ACC" w:rsidTr="00CF5446">
        <w:trPr>
          <w:jc w:val="center"/>
        </w:trPr>
        <w:tc>
          <w:tcPr>
            <w:tcW w:w="3348" w:type="dxa"/>
          </w:tcPr>
          <w:p w:rsidR="00CD1ACC" w:rsidRPr="00CD1ACC" w:rsidRDefault="00CD1ACC" w:rsidP="00CF5446">
            <w:pPr>
              <w:pStyle w:val="a4"/>
              <w:jc w:val="both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ранее судимые</w:t>
            </w:r>
          </w:p>
        </w:tc>
        <w:tc>
          <w:tcPr>
            <w:tcW w:w="1224" w:type="dxa"/>
            <w:vAlign w:val="center"/>
          </w:tcPr>
          <w:p w:rsidR="00CD1ACC" w:rsidRPr="00CD1ACC" w:rsidRDefault="00CD1ACC" w:rsidP="00CF5446">
            <w:pPr>
              <w:pStyle w:val="a4"/>
              <w:jc w:val="both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81</w:t>
            </w:r>
          </w:p>
        </w:tc>
        <w:tc>
          <w:tcPr>
            <w:tcW w:w="1276" w:type="dxa"/>
            <w:vAlign w:val="center"/>
          </w:tcPr>
          <w:p w:rsidR="00CD1ACC" w:rsidRPr="00CD1ACC" w:rsidRDefault="00CD1ACC" w:rsidP="00CF5446">
            <w:pPr>
              <w:pStyle w:val="a4"/>
              <w:jc w:val="both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84</w:t>
            </w:r>
          </w:p>
        </w:tc>
        <w:tc>
          <w:tcPr>
            <w:tcW w:w="1877" w:type="dxa"/>
            <w:vAlign w:val="center"/>
          </w:tcPr>
          <w:p w:rsidR="00CD1ACC" w:rsidRPr="00CD1ACC" w:rsidRDefault="00CD1ACC" w:rsidP="00CF5446">
            <w:pPr>
              <w:pStyle w:val="a4"/>
              <w:jc w:val="both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-3,6</w:t>
            </w:r>
          </w:p>
        </w:tc>
      </w:tr>
      <w:tr w:rsidR="00CD1ACC" w:rsidRPr="00CD1ACC" w:rsidTr="00CF5446">
        <w:trPr>
          <w:jc w:val="center"/>
        </w:trPr>
        <w:tc>
          <w:tcPr>
            <w:tcW w:w="3348" w:type="dxa"/>
          </w:tcPr>
          <w:p w:rsidR="00CD1ACC" w:rsidRPr="00CD1ACC" w:rsidRDefault="00CD1ACC" w:rsidP="00CF5446">
            <w:pPr>
              <w:pStyle w:val="a4"/>
              <w:jc w:val="both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в состоянии опьянения</w:t>
            </w:r>
          </w:p>
        </w:tc>
        <w:tc>
          <w:tcPr>
            <w:tcW w:w="1224" w:type="dxa"/>
            <w:vAlign w:val="center"/>
          </w:tcPr>
          <w:p w:rsidR="00CD1ACC" w:rsidRPr="00CD1ACC" w:rsidRDefault="00CD1ACC" w:rsidP="00CF5446">
            <w:pPr>
              <w:pStyle w:val="a4"/>
              <w:jc w:val="both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86</w:t>
            </w:r>
          </w:p>
        </w:tc>
        <w:tc>
          <w:tcPr>
            <w:tcW w:w="1276" w:type="dxa"/>
            <w:vAlign w:val="center"/>
          </w:tcPr>
          <w:p w:rsidR="00CD1ACC" w:rsidRPr="00CD1ACC" w:rsidRDefault="00CD1ACC" w:rsidP="00CF5446">
            <w:pPr>
              <w:pStyle w:val="a4"/>
              <w:jc w:val="both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111</w:t>
            </w:r>
          </w:p>
        </w:tc>
        <w:tc>
          <w:tcPr>
            <w:tcW w:w="1877" w:type="dxa"/>
            <w:vAlign w:val="center"/>
          </w:tcPr>
          <w:p w:rsidR="00CD1ACC" w:rsidRPr="00CD1ACC" w:rsidRDefault="00CD1ACC" w:rsidP="00CF5446">
            <w:pPr>
              <w:pStyle w:val="a4"/>
              <w:jc w:val="both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-22,5</w:t>
            </w:r>
          </w:p>
        </w:tc>
      </w:tr>
      <w:tr w:rsidR="00CD1ACC" w:rsidRPr="00CD1ACC" w:rsidTr="00CF5446">
        <w:trPr>
          <w:jc w:val="center"/>
        </w:trPr>
        <w:tc>
          <w:tcPr>
            <w:tcW w:w="3348" w:type="dxa"/>
          </w:tcPr>
          <w:p w:rsidR="00CD1ACC" w:rsidRPr="00CD1ACC" w:rsidRDefault="00CD1ACC" w:rsidP="00CF5446">
            <w:pPr>
              <w:pStyle w:val="a4"/>
              <w:jc w:val="both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сотрудники МВД</w:t>
            </w:r>
          </w:p>
        </w:tc>
        <w:tc>
          <w:tcPr>
            <w:tcW w:w="1224" w:type="dxa"/>
          </w:tcPr>
          <w:p w:rsidR="00CD1ACC" w:rsidRPr="00CD1ACC" w:rsidRDefault="00CD1ACC" w:rsidP="00CF5446">
            <w:pPr>
              <w:pStyle w:val="a4"/>
              <w:jc w:val="both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D1ACC" w:rsidRPr="00CD1ACC" w:rsidRDefault="00CD1ACC" w:rsidP="00CF5446">
            <w:pPr>
              <w:pStyle w:val="a4"/>
              <w:jc w:val="both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8</w:t>
            </w:r>
          </w:p>
        </w:tc>
        <w:tc>
          <w:tcPr>
            <w:tcW w:w="1877" w:type="dxa"/>
          </w:tcPr>
          <w:p w:rsidR="00CD1ACC" w:rsidRPr="00CD1ACC" w:rsidRDefault="00CD1ACC" w:rsidP="00CF5446">
            <w:pPr>
              <w:pStyle w:val="a4"/>
              <w:jc w:val="both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-62,5</w:t>
            </w:r>
          </w:p>
        </w:tc>
      </w:tr>
    </w:tbl>
    <w:p w:rsidR="00CD1ACC" w:rsidRPr="00CD1ACC" w:rsidRDefault="00CD1ACC" w:rsidP="00CD1ACC">
      <w:pPr>
        <w:pStyle w:val="a4"/>
        <w:jc w:val="both"/>
        <w:rPr>
          <w:sz w:val="28"/>
          <w:szCs w:val="28"/>
        </w:rPr>
      </w:pPr>
    </w:p>
    <w:p w:rsidR="00CD1ACC" w:rsidRPr="00CD1ACC" w:rsidRDefault="00CD1ACC" w:rsidP="00CD1ACC">
      <w:pPr>
        <w:pStyle w:val="a4"/>
        <w:ind w:firstLine="708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За  отчетный   период   расследовано  394   преступлений,  совершенных    на   территории </w:t>
      </w:r>
    </w:p>
    <w:p w:rsidR="00CD1ACC" w:rsidRPr="00CD1ACC" w:rsidRDefault="00CD1ACC" w:rsidP="00CD1ACC">
      <w:pPr>
        <w:pStyle w:val="a4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обслуживания.</w:t>
      </w:r>
      <w:r w:rsidRPr="00CD1ACC">
        <w:rPr>
          <w:color w:val="FF0000"/>
          <w:sz w:val="28"/>
          <w:szCs w:val="28"/>
        </w:rPr>
        <w:t xml:space="preserve"> </w:t>
      </w:r>
      <w:r w:rsidRPr="00CD1ACC">
        <w:rPr>
          <w:sz w:val="28"/>
          <w:szCs w:val="28"/>
        </w:rPr>
        <w:t>Раскрываемость составила 86,3 % (в 2019 г. – 85,5 %).</w:t>
      </w:r>
      <w:r w:rsidRPr="00CD1ACC">
        <w:rPr>
          <w:color w:val="FF0000"/>
          <w:sz w:val="28"/>
          <w:szCs w:val="28"/>
        </w:rPr>
        <w:t xml:space="preserve"> </w:t>
      </w:r>
      <w:r w:rsidRPr="00CD1ACC">
        <w:rPr>
          <w:sz w:val="28"/>
          <w:szCs w:val="28"/>
        </w:rPr>
        <w:t>Из них расследовано          97 тяжких преступлений, что составило 86,6 % раскрываемости (в 2019 г. – 79,3 %), особо тяжких расследовано 15 преступлений, раскрываемость 73,3% (в 2019 г. - 100 %). Раскрываемость преступлений, совершенных в общественных местах составляет 85,7 % (в 2019 г. – 100,0 %)  в том числе на улицах – 84,2% (в 2019 г.- 100,0 %).</w:t>
      </w:r>
    </w:p>
    <w:p w:rsidR="00CD1ACC" w:rsidRPr="00CD1ACC" w:rsidRDefault="00CD1ACC" w:rsidP="00CD1ACC">
      <w:pPr>
        <w:pStyle w:val="a4"/>
        <w:ind w:firstLine="708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Также из 427 зарегистрированных преступлений, лица установлены по 384 преступлениям. Раскрываемость по установленным лицам составила 89,93 %  (в 2019 г. – 89,51 %). Из  93 зарегистрированных тяжких преступлений, по 79 установлены лица их совершившие, раскрываемость составила  84,95 %  (в 2019 г.- 82,05 %). Из  24 зарегистрированных особо-тяжких преступлений, по 21 установлены лица их совершившие, раскрываемость составила  87,50 %  (в 2019 г.- 100,00 %).</w:t>
      </w:r>
    </w:p>
    <w:p w:rsidR="00CD1ACC" w:rsidRPr="00CD1ACC" w:rsidRDefault="00CD1ACC" w:rsidP="00CD1ACC">
      <w:pPr>
        <w:pStyle w:val="a4"/>
        <w:ind w:firstLine="708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За данный период сотрудниками разыскано 25 уголовных преступников из 281 находившихся в розыске, что составило 8,8 % от общего числа разыскиваемых  (в 2019 г. – 17,8 %). Кроме того, за указанный период разыскано  58  </w:t>
      </w:r>
      <w:proofErr w:type="spellStart"/>
      <w:r w:rsidRPr="00CD1ACC">
        <w:rPr>
          <w:sz w:val="28"/>
          <w:szCs w:val="28"/>
        </w:rPr>
        <w:t>гос.должников</w:t>
      </w:r>
      <w:proofErr w:type="spellEnd"/>
      <w:r w:rsidRPr="00CD1ACC">
        <w:rPr>
          <w:sz w:val="28"/>
          <w:szCs w:val="28"/>
        </w:rPr>
        <w:t xml:space="preserve">  и 16  неплательщиков алиментов.</w:t>
      </w:r>
    </w:p>
    <w:p w:rsidR="00CD1ACC" w:rsidRPr="00CD1ACC" w:rsidRDefault="00CD1ACC" w:rsidP="00CD1ACC">
      <w:pPr>
        <w:pStyle w:val="a4"/>
        <w:ind w:firstLine="708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В сфере борьбы с незаконным оборотом наркотиков и психотропных веществ за отчетный период  выявлено 24 преступления, что на -25,0 % меньше   соответствующего периода прошлого года (в 2019 г. - 32). Всего по линии НОН составлено 94 административных протокола  (в 2019 г. - 112), из них  по </w:t>
      </w:r>
      <w:proofErr w:type="spellStart"/>
      <w:r w:rsidRPr="00CD1ACC">
        <w:rPr>
          <w:sz w:val="28"/>
          <w:szCs w:val="28"/>
        </w:rPr>
        <w:t>ст.ст</w:t>
      </w:r>
      <w:proofErr w:type="spellEnd"/>
      <w:r w:rsidRPr="00CD1ACC">
        <w:rPr>
          <w:sz w:val="28"/>
          <w:szCs w:val="28"/>
        </w:rPr>
        <w:t>. 6.13 - 6.12 КоАП ПМР – 65 (в 2019 г. - 98),  по ст.10.5 КоАП ПМР – 29 протоколов (в 2019 г. – 14). За отчетный период из незаконного оборота  изъято: марихуаны -170,539 гр., ацетилированного опия – 0,859 гр., маковой соломки -26,608 гр., гашишного масла – 14,918 гр., иных 0,509 гр.. В настоящее время на учете состоит 20 лиц причастных к НОН.</w:t>
      </w:r>
    </w:p>
    <w:p w:rsidR="00CD1ACC" w:rsidRPr="00CD1ACC" w:rsidRDefault="00CD1ACC" w:rsidP="00CD1ACC">
      <w:pPr>
        <w:pStyle w:val="a4"/>
        <w:jc w:val="both"/>
        <w:rPr>
          <w:sz w:val="28"/>
          <w:szCs w:val="28"/>
        </w:rPr>
      </w:pPr>
    </w:p>
    <w:p w:rsidR="00CD1ACC" w:rsidRPr="00CD1ACC" w:rsidRDefault="00CD1ACC" w:rsidP="00CD1ACC">
      <w:pPr>
        <w:pStyle w:val="a4"/>
        <w:ind w:firstLine="708"/>
        <w:jc w:val="both"/>
        <w:rPr>
          <w:sz w:val="28"/>
          <w:szCs w:val="28"/>
        </w:rPr>
      </w:pPr>
      <w:r w:rsidRPr="00CD1ACC">
        <w:rPr>
          <w:sz w:val="28"/>
          <w:szCs w:val="28"/>
        </w:rPr>
        <w:lastRenderedPageBreak/>
        <w:t>За двенадцать месяцев 2020 года сотрудниками ОУИМ Слободзейского  РОВД направлено в ЛТП на лечение от алкоголизма  25 человек (в 2019 г. - 41).</w:t>
      </w:r>
      <w:r w:rsidRPr="00CD1ACC">
        <w:rPr>
          <w:color w:val="FF0000"/>
          <w:sz w:val="28"/>
          <w:szCs w:val="28"/>
        </w:rPr>
        <w:t xml:space="preserve"> </w:t>
      </w:r>
      <w:r w:rsidRPr="00CD1ACC">
        <w:rPr>
          <w:sz w:val="28"/>
          <w:szCs w:val="28"/>
        </w:rPr>
        <w:t xml:space="preserve">Находятся под административным надзором 30 человек (в 2019 г. - 15). На различных категориях профилактического учета в РОВД находится 888 человек, в декабре  поставлено на профилактический учет 29 человек, из них  хронических алкоголиков - 5,   наркоманов - 0,  ранее судимых - 5,  лиц, формально подпадающих под административный надзор – 2, осужденных к наказанию, не связанному с лишением свободы и др. – 17. Из незаконного оборота изъято 5 единиц гладкоствольного оружия, 1 газовый пистолет, 88 патронов, 5 гранат, 2 снаряда и 1 мина. </w:t>
      </w:r>
    </w:p>
    <w:p w:rsidR="00CD1ACC" w:rsidRPr="00CD1ACC" w:rsidRDefault="00CD1ACC" w:rsidP="00CD1ACC">
      <w:pPr>
        <w:pStyle w:val="a4"/>
        <w:ind w:firstLine="708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Также за отчетный период на территории обслуживания зарегистрировано  18 преступлений, совершенных на бытовой почве, из них преступлений относящихся к категории тяжких и особо тяжких - 4 (в 2019 г. - 5).</w:t>
      </w:r>
    </w:p>
    <w:p w:rsidR="00CD1ACC" w:rsidRPr="00CD1ACC" w:rsidRDefault="00CD1ACC" w:rsidP="00CD1ACC">
      <w:pPr>
        <w:pStyle w:val="a4"/>
        <w:ind w:firstLine="708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По состоянию на 31.12.2020 года на учете в инспекции по делам несовершеннолетних состоит 71 подросток, в том числе 7 особой категории, в  декабре  2020 года постановлено на учет  несовершеннолетних не было, с начала года – 20,  в РУВК направлен 1 несовершеннолетний (в 2019 г. -3). За отчетный период  2020 года несовершеннолетними совершено 51 преступление (в 2019 г. - 53), доля преступлений, совершенных несовершеннолетними, от общего числа расследованных преступлений составляет 12,9 %  (в 2019 году – 11,8 %), в совершении преступлений участвовало 34  н/летних, 13 из которых состоит на учете в ИДН. </w:t>
      </w:r>
    </w:p>
    <w:p w:rsidR="00CD1ACC" w:rsidRPr="00CD1ACC" w:rsidRDefault="00CD1ACC" w:rsidP="00CD1ACC">
      <w:pPr>
        <w:pStyle w:val="a4"/>
        <w:ind w:firstLine="708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В отчетном периоде на территории обслуживания   зарегистрировано 19 дорожно-транспортных происшествий (в 2019 г. - 20).  В результате ДТП погибли  4  человека (в 2019 г.- 3), ранено   18  человек (в 2019 г.- 28).  </w:t>
      </w:r>
    </w:p>
    <w:p w:rsidR="00CD1ACC" w:rsidRPr="00CD1ACC" w:rsidRDefault="00CD1ACC" w:rsidP="00CD1ACC">
      <w:pPr>
        <w:pStyle w:val="a4"/>
        <w:jc w:val="both"/>
        <w:rPr>
          <w:sz w:val="28"/>
          <w:szCs w:val="28"/>
        </w:rPr>
      </w:pPr>
    </w:p>
    <w:p w:rsidR="00CD1ACC" w:rsidRPr="00CD1ACC" w:rsidRDefault="00CD1ACC" w:rsidP="00CD1ACC">
      <w:pPr>
        <w:pStyle w:val="a4"/>
        <w:ind w:firstLine="708"/>
        <w:jc w:val="both"/>
        <w:rPr>
          <w:sz w:val="28"/>
          <w:szCs w:val="28"/>
        </w:rPr>
      </w:pPr>
      <w:r w:rsidRPr="00CD1ACC">
        <w:rPr>
          <w:sz w:val="28"/>
          <w:szCs w:val="28"/>
        </w:rPr>
        <w:t>Общий анализ административной практики РОВД за двенадцать  месяцев 2020 г.  выглядит следующим образом: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1080"/>
        <w:gridCol w:w="1080"/>
        <w:gridCol w:w="1003"/>
      </w:tblGrid>
      <w:tr w:rsidR="00CD1ACC" w:rsidRPr="00CD1ACC" w:rsidTr="00CF5446">
        <w:trPr>
          <w:jc w:val="center"/>
        </w:trPr>
        <w:tc>
          <w:tcPr>
            <w:tcW w:w="5760" w:type="dxa"/>
            <w:vAlign w:val="center"/>
          </w:tcPr>
          <w:p w:rsidR="00CD1ACC" w:rsidRPr="00CD1ACC" w:rsidRDefault="00CD1ACC" w:rsidP="00CF5446">
            <w:pPr>
              <w:pStyle w:val="a4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административные  правонарушения</w:t>
            </w:r>
          </w:p>
        </w:tc>
        <w:tc>
          <w:tcPr>
            <w:tcW w:w="1080" w:type="dxa"/>
            <w:vAlign w:val="center"/>
          </w:tcPr>
          <w:p w:rsidR="00CD1ACC" w:rsidRPr="00CD1ACC" w:rsidRDefault="00CD1ACC" w:rsidP="00CF5446">
            <w:pPr>
              <w:pStyle w:val="a4"/>
              <w:jc w:val="center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2020 г.</w:t>
            </w:r>
          </w:p>
        </w:tc>
        <w:tc>
          <w:tcPr>
            <w:tcW w:w="1080" w:type="dxa"/>
            <w:vAlign w:val="center"/>
          </w:tcPr>
          <w:p w:rsidR="00CD1ACC" w:rsidRPr="00CD1ACC" w:rsidRDefault="00CD1ACC" w:rsidP="00CF5446">
            <w:pPr>
              <w:pStyle w:val="a4"/>
              <w:jc w:val="center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2019 г.</w:t>
            </w:r>
          </w:p>
        </w:tc>
        <w:tc>
          <w:tcPr>
            <w:tcW w:w="1003" w:type="dxa"/>
            <w:vAlign w:val="center"/>
          </w:tcPr>
          <w:p w:rsidR="00CD1ACC" w:rsidRPr="00CD1ACC" w:rsidRDefault="00CD1ACC" w:rsidP="00CF5446">
            <w:pPr>
              <w:pStyle w:val="a4"/>
              <w:jc w:val="center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+/-</w:t>
            </w:r>
          </w:p>
        </w:tc>
      </w:tr>
      <w:tr w:rsidR="00CD1ACC" w:rsidRPr="00CD1ACC" w:rsidTr="00CF5446">
        <w:trPr>
          <w:jc w:val="center"/>
        </w:trPr>
        <w:tc>
          <w:tcPr>
            <w:tcW w:w="5760" w:type="dxa"/>
          </w:tcPr>
          <w:p w:rsidR="00CD1ACC" w:rsidRPr="00CD1ACC" w:rsidRDefault="00CD1ACC" w:rsidP="00CF5446">
            <w:pPr>
              <w:pStyle w:val="a4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всего составлено, из них:</w:t>
            </w:r>
          </w:p>
        </w:tc>
        <w:tc>
          <w:tcPr>
            <w:tcW w:w="1080" w:type="dxa"/>
            <w:vAlign w:val="center"/>
          </w:tcPr>
          <w:p w:rsidR="00CD1ACC" w:rsidRPr="00CD1ACC" w:rsidRDefault="00CD1ACC" w:rsidP="00CF5446">
            <w:pPr>
              <w:pStyle w:val="a4"/>
              <w:jc w:val="center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12534</w:t>
            </w:r>
          </w:p>
        </w:tc>
        <w:tc>
          <w:tcPr>
            <w:tcW w:w="1080" w:type="dxa"/>
            <w:vAlign w:val="center"/>
          </w:tcPr>
          <w:p w:rsidR="00CD1ACC" w:rsidRPr="00CD1ACC" w:rsidRDefault="00CD1ACC" w:rsidP="00CF5446">
            <w:pPr>
              <w:pStyle w:val="a4"/>
              <w:jc w:val="center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11274</w:t>
            </w:r>
          </w:p>
        </w:tc>
        <w:tc>
          <w:tcPr>
            <w:tcW w:w="1003" w:type="dxa"/>
            <w:vAlign w:val="center"/>
          </w:tcPr>
          <w:p w:rsidR="00CD1ACC" w:rsidRPr="00CD1ACC" w:rsidRDefault="00CD1ACC" w:rsidP="00CF5446">
            <w:pPr>
              <w:pStyle w:val="a4"/>
              <w:jc w:val="center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1260</w:t>
            </w:r>
          </w:p>
        </w:tc>
      </w:tr>
      <w:tr w:rsidR="00CD1ACC" w:rsidRPr="00CD1ACC" w:rsidTr="00CF5446">
        <w:trPr>
          <w:jc w:val="center"/>
        </w:trPr>
        <w:tc>
          <w:tcPr>
            <w:tcW w:w="5760" w:type="dxa"/>
          </w:tcPr>
          <w:p w:rsidR="00CD1ACC" w:rsidRPr="00CD1ACC" w:rsidRDefault="00CD1ACC" w:rsidP="00CF5446">
            <w:pPr>
              <w:pStyle w:val="a4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мелкое хулиганство</w:t>
            </w:r>
          </w:p>
        </w:tc>
        <w:tc>
          <w:tcPr>
            <w:tcW w:w="1080" w:type="dxa"/>
            <w:vAlign w:val="center"/>
          </w:tcPr>
          <w:p w:rsidR="00CD1ACC" w:rsidRPr="00CD1ACC" w:rsidRDefault="00CD1ACC" w:rsidP="00CF5446">
            <w:pPr>
              <w:pStyle w:val="a4"/>
              <w:jc w:val="center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524</w:t>
            </w:r>
          </w:p>
        </w:tc>
        <w:tc>
          <w:tcPr>
            <w:tcW w:w="1080" w:type="dxa"/>
            <w:vAlign w:val="center"/>
          </w:tcPr>
          <w:p w:rsidR="00CD1ACC" w:rsidRPr="00CD1ACC" w:rsidRDefault="00CD1ACC" w:rsidP="00CF5446">
            <w:pPr>
              <w:pStyle w:val="a4"/>
              <w:jc w:val="center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671</w:t>
            </w:r>
          </w:p>
        </w:tc>
        <w:tc>
          <w:tcPr>
            <w:tcW w:w="1003" w:type="dxa"/>
            <w:vAlign w:val="center"/>
          </w:tcPr>
          <w:p w:rsidR="00CD1ACC" w:rsidRPr="00CD1ACC" w:rsidRDefault="00CD1ACC" w:rsidP="00CF5446">
            <w:pPr>
              <w:pStyle w:val="a4"/>
              <w:jc w:val="center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-147</w:t>
            </w:r>
          </w:p>
        </w:tc>
      </w:tr>
      <w:tr w:rsidR="00CD1ACC" w:rsidRPr="00CD1ACC" w:rsidTr="00CF5446">
        <w:trPr>
          <w:jc w:val="center"/>
        </w:trPr>
        <w:tc>
          <w:tcPr>
            <w:tcW w:w="5760" w:type="dxa"/>
          </w:tcPr>
          <w:p w:rsidR="00CD1ACC" w:rsidRPr="00CD1ACC" w:rsidRDefault="00CD1ACC" w:rsidP="00CF5446">
            <w:pPr>
              <w:pStyle w:val="a4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мелкое хищение</w:t>
            </w:r>
            <w:r w:rsidRPr="00CD1ACC">
              <w:rPr>
                <w:sz w:val="28"/>
                <w:szCs w:val="28"/>
              </w:rPr>
              <w:tab/>
            </w:r>
          </w:p>
        </w:tc>
        <w:tc>
          <w:tcPr>
            <w:tcW w:w="1080" w:type="dxa"/>
            <w:vAlign w:val="center"/>
          </w:tcPr>
          <w:p w:rsidR="00CD1ACC" w:rsidRPr="00CD1ACC" w:rsidRDefault="00CD1ACC" w:rsidP="00CF5446">
            <w:pPr>
              <w:pStyle w:val="a4"/>
              <w:jc w:val="center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20</w:t>
            </w:r>
          </w:p>
        </w:tc>
        <w:tc>
          <w:tcPr>
            <w:tcW w:w="1080" w:type="dxa"/>
            <w:vAlign w:val="center"/>
          </w:tcPr>
          <w:p w:rsidR="00CD1ACC" w:rsidRPr="00CD1ACC" w:rsidRDefault="00CD1ACC" w:rsidP="00CF5446">
            <w:pPr>
              <w:pStyle w:val="a4"/>
              <w:jc w:val="center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31</w:t>
            </w:r>
          </w:p>
        </w:tc>
        <w:tc>
          <w:tcPr>
            <w:tcW w:w="1003" w:type="dxa"/>
            <w:vAlign w:val="center"/>
          </w:tcPr>
          <w:p w:rsidR="00CD1ACC" w:rsidRPr="00CD1ACC" w:rsidRDefault="00CD1ACC" w:rsidP="00CF5446">
            <w:pPr>
              <w:pStyle w:val="a4"/>
              <w:jc w:val="center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-11</w:t>
            </w:r>
          </w:p>
        </w:tc>
      </w:tr>
      <w:tr w:rsidR="00CD1ACC" w:rsidRPr="00CD1ACC" w:rsidTr="00CF5446">
        <w:trPr>
          <w:jc w:val="center"/>
        </w:trPr>
        <w:tc>
          <w:tcPr>
            <w:tcW w:w="5760" w:type="dxa"/>
          </w:tcPr>
          <w:p w:rsidR="00CD1ACC" w:rsidRPr="00CD1ACC" w:rsidRDefault="00CD1ACC" w:rsidP="00CF5446">
            <w:pPr>
              <w:pStyle w:val="a4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антиалкогольное законодательство</w:t>
            </w:r>
          </w:p>
        </w:tc>
        <w:tc>
          <w:tcPr>
            <w:tcW w:w="1080" w:type="dxa"/>
            <w:vAlign w:val="center"/>
          </w:tcPr>
          <w:p w:rsidR="00CD1ACC" w:rsidRPr="00CD1ACC" w:rsidRDefault="00CD1ACC" w:rsidP="00CF5446">
            <w:pPr>
              <w:pStyle w:val="a4"/>
              <w:jc w:val="center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556</w:t>
            </w:r>
          </w:p>
        </w:tc>
        <w:tc>
          <w:tcPr>
            <w:tcW w:w="1080" w:type="dxa"/>
            <w:vAlign w:val="center"/>
          </w:tcPr>
          <w:p w:rsidR="00CD1ACC" w:rsidRPr="00CD1ACC" w:rsidRDefault="00CD1ACC" w:rsidP="00CF5446">
            <w:pPr>
              <w:pStyle w:val="a4"/>
              <w:jc w:val="center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1212</w:t>
            </w:r>
          </w:p>
        </w:tc>
        <w:tc>
          <w:tcPr>
            <w:tcW w:w="1003" w:type="dxa"/>
            <w:vAlign w:val="center"/>
          </w:tcPr>
          <w:p w:rsidR="00CD1ACC" w:rsidRPr="00CD1ACC" w:rsidRDefault="00CD1ACC" w:rsidP="00CF5446">
            <w:pPr>
              <w:pStyle w:val="a4"/>
              <w:jc w:val="center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-656</w:t>
            </w:r>
          </w:p>
        </w:tc>
      </w:tr>
      <w:tr w:rsidR="00CD1ACC" w:rsidRPr="00CD1ACC" w:rsidTr="00CF5446">
        <w:trPr>
          <w:jc w:val="center"/>
        </w:trPr>
        <w:tc>
          <w:tcPr>
            <w:tcW w:w="5760" w:type="dxa"/>
          </w:tcPr>
          <w:p w:rsidR="00CD1ACC" w:rsidRPr="00CD1ACC" w:rsidRDefault="00CD1ACC" w:rsidP="00CF5446">
            <w:pPr>
              <w:pStyle w:val="a4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в сфере НОН</w:t>
            </w:r>
          </w:p>
        </w:tc>
        <w:tc>
          <w:tcPr>
            <w:tcW w:w="1080" w:type="dxa"/>
            <w:vAlign w:val="center"/>
          </w:tcPr>
          <w:p w:rsidR="00CD1ACC" w:rsidRPr="00CD1ACC" w:rsidRDefault="00CD1ACC" w:rsidP="00CF5446">
            <w:pPr>
              <w:pStyle w:val="a4"/>
              <w:jc w:val="center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94</w:t>
            </w:r>
          </w:p>
        </w:tc>
        <w:tc>
          <w:tcPr>
            <w:tcW w:w="1080" w:type="dxa"/>
            <w:vAlign w:val="center"/>
          </w:tcPr>
          <w:p w:rsidR="00CD1ACC" w:rsidRPr="00CD1ACC" w:rsidRDefault="00CD1ACC" w:rsidP="00CF5446">
            <w:pPr>
              <w:pStyle w:val="a4"/>
              <w:jc w:val="center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112</w:t>
            </w:r>
          </w:p>
        </w:tc>
        <w:tc>
          <w:tcPr>
            <w:tcW w:w="1003" w:type="dxa"/>
            <w:vAlign w:val="center"/>
          </w:tcPr>
          <w:p w:rsidR="00CD1ACC" w:rsidRPr="00CD1ACC" w:rsidRDefault="00CD1ACC" w:rsidP="00CF5446">
            <w:pPr>
              <w:pStyle w:val="a4"/>
              <w:jc w:val="center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-18</w:t>
            </w:r>
          </w:p>
        </w:tc>
      </w:tr>
      <w:tr w:rsidR="00CD1ACC" w:rsidRPr="00CD1ACC" w:rsidTr="00CF5446">
        <w:trPr>
          <w:jc w:val="center"/>
        </w:trPr>
        <w:tc>
          <w:tcPr>
            <w:tcW w:w="5760" w:type="dxa"/>
          </w:tcPr>
          <w:p w:rsidR="00CD1ACC" w:rsidRPr="00CD1ACC" w:rsidRDefault="00CD1ACC" w:rsidP="00CF5446">
            <w:pPr>
              <w:pStyle w:val="a4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нарушений ПДД, из них:</w:t>
            </w:r>
          </w:p>
        </w:tc>
        <w:tc>
          <w:tcPr>
            <w:tcW w:w="1080" w:type="dxa"/>
            <w:vAlign w:val="center"/>
          </w:tcPr>
          <w:p w:rsidR="00CD1ACC" w:rsidRPr="00CD1ACC" w:rsidRDefault="00CD1ACC" w:rsidP="00CF5446">
            <w:pPr>
              <w:pStyle w:val="a4"/>
              <w:jc w:val="center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9504</w:t>
            </w:r>
          </w:p>
        </w:tc>
        <w:tc>
          <w:tcPr>
            <w:tcW w:w="1080" w:type="dxa"/>
            <w:vAlign w:val="center"/>
          </w:tcPr>
          <w:p w:rsidR="00CD1ACC" w:rsidRPr="00CD1ACC" w:rsidRDefault="00CD1ACC" w:rsidP="00CF5446">
            <w:pPr>
              <w:pStyle w:val="a4"/>
              <w:jc w:val="center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6864</w:t>
            </w:r>
          </w:p>
        </w:tc>
        <w:tc>
          <w:tcPr>
            <w:tcW w:w="1003" w:type="dxa"/>
            <w:vAlign w:val="center"/>
          </w:tcPr>
          <w:p w:rsidR="00CD1ACC" w:rsidRPr="00CD1ACC" w:rsidRDefault="00CD1ACC" w:rsidP="00CF5446">
            <w:pPr>
              <w:pStyle w:val="a4"/>
              <w:jc w:val="center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2640</w:t>
            </w:r>
          </w:p>
        </w:tc>
      </w:tr>
      <w:tr w:rsidR="00CD1ACC" w:rsidRPr="00CD1ACC" w:rsidTr="00CF5446">
        <w:trPr>
          <w:jc w:val="center"/>
        </w:trPr>
        <w:tc>
          <w:tcPr>
            <w:tcW w:w="5760" w:type="dxa"/>
          </w:tcPr>
          <w:p w:rsidR="00CD1ACC" w:rsidRPr="00CD1ACC" w:rsidRDefault="00CD1ACC" w:rsidP="00CF5446">
            <w:pPr>
              <w:pStyle w:val="a4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- управление т/с в состоянии опьянения</w:t>
            </w:r>
          </w:p>
        </w:tc>
        <w:tc>
          <w:tcPr>
            <w:tcW w:w="1080" w:type="dxa"/>
            <w:vAlign w:val="center"/>
          </w:tcPr>
          <w:p w:rsidR="00CD1ACC" w:rsidRPr="00CD1ACC" w:rsidRDefault="00CD1ACC" w:rsidP="00CF5446">
            <w:pPr>
              <w:pStyle w:val="a4"/>
              <w:jc w:val="center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151</w:t>
            </w:r>
          </w:p>
        </w:tc>
        <w:tc>
          <w:tcPr>
            <w:tcW w:w="1080" w:type="dxa"/>
            <w:vAlign w:val="center"/>
          </w:tcPr>
          <w:p w:rsidR="00CD1ACC" w:rsidRPr="00CD1ACC" w:rsidRDefault="00CD1ACC" w:rsidP="00CF5446">
            <w:pPr>
              <w:pStyle w:val="a4"/>
              <w:jc w:val="center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123</w:t>
            </w:r>
          </w:p>
        </w:tc>
        <w:tc>
          <w:tcPr>
            <w:tcW w:w="1003" w:type="dxa"/>
            <w:vAlign w:val="center"/>
          </w:tcPr>
          <w:p w:rsidR="00CD1ACC" w:rsidRPr="00CD1ACC" w:rsidRDefault="00CD1ACC" w:rsidP="00CF5446">
            <w:pPr>
              <w:pStyle w:val="a4"/>
              <w:jc w:val="center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28</w:t>
            </w:r>
          </w:p>
        </w:tc>
      </w:tr>
      <w:tr w:rsidR="00CD1ACC" w:rsidRPr="00CD1ACC" w:rsidTr="00CF5446">
        <w:trPr>
          <w:jc w:val="center"/>
        </w:trPr>
        <w:tc>
          <w:tcPr>
            <w:tcW w:w="5760" w:type="dxa"/>
          </w:tcPr>
          <w:p w:rsidR="00CD1ACC" w:rsidRPr="00CD1ACC" w:rsidRDefault="00CD1ACC" w:rsidP="00CF5446">
            <w:pPr>
              <w:pStyle w:val="a4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неисполнение родителями или лицами, их заменяющими, обязанностей по воспитанию и содержанию детей</w:t>
            </w:r>
          </w:p>
        </w:tc>
        <w:tc>
          <w:tcPr>
            <w:tcW w:w="1080" w:type="dxa"/>
            <w:vAlign w:val="center"/>
          </w:tcPr>
          <w:p w:rsidR="00CD1ACC" w:rsidRPr="00CD1ACC" w:rsidRDefault="00CD1ACC" w:rsidP="00CF5446">
            <w:pPr>
              <w:pStyle w:val="a4"/>
              <w:jc w:val="center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152</w:t>
            </w:r>
          </w:p>
        </w:tc>
        <w:tc>
          <w:tcPr>
            <w:tcW w:w="1080" w:type="dxa"/>
            <w:vAlign w:val="center"/>
          </w:tcPr>
          <w:p w:rsidR="00CD1ACC" w:rsidRPr="00CD1ACC" w:rsidRDefault="00CD1ACC" w:rsidP="00CF5446">
            <w:pPr>
              <w:pStyle w:val="a4"/>
              <w:jc w:val="center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255</w:t>
            </w:r>
          </w:p>
        </w:tc>
        <w:tc>
          <w:tcPr>
            <w:tcW w:w="1003" w:type="dxa"/>
            <w:vAlign w:val="center"/>
          </w:tcPr>
          <w:p w:rsidR="00CD1ACC" w:rsidRPr="00CD1ACC" w:rsidRDefault="00CD1ACC" w:rsidP="00CF5446">
            <w:pPr>
              <w:pStyle w:val="a4"/>
              <w:jc w:val="center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-103</w:t>
            </w:r>
          </w:p>
        </w:tc>
      </w:tr>
      <w:tr w:rsidR="00CD1ACC" w:rsidRPr="00CD1ACC" w:rsidTr="00CF5446">
        <w:trPr>
          <w:jc w:val="center"/>
        </w:trPr>
        <w:tc>
          <w:tcPr>
            <w:tcW w:w="5760" w:type="dxa"/>
          </w:tcPr>
          <w:p w:rsidR="00CD1ACC" w:rsidRPr="00CD1ACC" w:rsidRDefault="00CD1ACC" w:rsidP="00CF5446">
            <w:pPr>
              <w:pStyle w:val="a4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нарушение правил паспортного режима</w:t>
            </w:r>
          </w:p>
        </w:tc>
        <w:tc>
          <w:tcPr>
            <w:tcW w:w="1080" w:type="dxa"/>
            <w:vAlign w:val="center"/>
          </w:tcPr>
          <w:p w:rsidR="00CD1ACC" w:rsidRPr="00CD1ACC" w:rsidRDefault="00CD1ACC" w:rsidP="00CF5446">
            <w:pPr>
              <w:pStyle w:val="a4"/>
              <w:jc w:val="center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771</w:t>
            </w:r>
          </w:p>
        </w:tc>
        <w:tc>
          <w:tcPr>
            <w:tcW w:w="1080" w:type="dxa"/>
            <w:vAlign w:val="center"/>
          </w:tcPr>
          <w:p w:rsidR="00CD1ACC" w:rsidRPr="00CD1ACC" w:rsidRDefault="00CD1ACC" w:rsidP="00CF5446">
            <w:pPr>
              <w:pStyle w:val="a4"/>
              <w:jc w:val="center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1146</w:t>
            </w:r>
          </w:p>
        </w:tc>
        <w:tc>
          <w:tcPr>
            <w:tcW w:w="1003" w:type="dxa"/>
            <w:vAlign w:val="center"/>
          </w:tcPr>
          <w:p w:rsidR="00CD1ACC" w:rsidRPr="00CD1ACC" w:rsidRDefault="00CD1ACC" w:rsidP="00CF5446">
            <w:pPr>
              <w:pStyle w:val="a4"/>
              <w:jc w:val="center"/>
              <w:rPr>
                <w:sz w:val="28"/>
                <w:szCs w:val="28"/>
              </w:rPr>
            </w:pPr>
            <w:r w:rsidRPr="00CD1ACC">
              <w:rPr>
                <w:sz w:val="28"/>
                <w:szCs w:val="28"/>
              </w:rPr>
              <w:t>-375</w:t>
            </w:r>
          </w:p>
        </w:tc>
      </w:tr>
    </w:tbl>
    <w:p w:rsidR="00CD1ACC" w:rsidRPr="00CD1ACC" w:rsidRDefault="00CD1ACC" w:rsidP="00CD1ACC">
      <w:pPr>
        <w:pStyle w:val="a4"/>
        <w:jc w:val="both"/>
        <w:rPr>
          <w:sz w:val="28"/>
          <w:szCs w:val="28"/>
        </w:rPr>
      </w:pPr>
    </w:p>
    <w:p w:rsidR="00CD1ACC" w:rsidRPr="00CD1ACC" w:rsidRDefault="00CD1ACC" w:rsidP="00CD1ACC">
      <w:pPr>
        <w:pStyle w:val="a4"/>
        <w:ind w:firstLine="708"/>
        <w:jc w:val="both"/>
        <w:rPr>
          <w:sz w:val="28"/>
          <w:szCs w:val="28"/>
        </w:rPr>
      </w:pPr>
      <w:r w:rsidRPr="00CD1ACC">
        <w:rPr>
          <w:sz w:val="28"/>
          <w:szCs w:val="28"/>
        </w:rPr>
        <w:t xml:space="preserve">С начала  2020 года осуществлялась охрана общественного порядка и общественной безопасности граждан при проведении Новогодних и </w:t>
      </w:r>
      <w:r w:rsidRPr="00CD1ACC">
        <w:rPr>
          <w:sz w:val="28"/>
          <w:szCs w:val="28"/>
        </w:rPr>
        <w:lastRenderedPageBreak/>
        <w:t>Рождественских праздничных  мероприятий,  Крещения Господнего, Широкой Масленицы, 30-летия со дня образования Республики, выборов депутатов ВС ПМР и депутатов местных советов народных депутатов, глав администраций и других мероприятий,  при этом грубых нарушений общественного порядка, допущено не было. С момента введения на территории Приднестровской Молдавской Республики чрезвычайного положения, а также ограничительных мероприятий,  личный состав Слободзейского РОВД работает в усиленном режиме, ежедневно выполняя мероприятия по предотвращению и недопущению  распространения  коронавирусной  инфекции.</w:t>
      </w:r>
    </w:p>
    <w:p w:rsidR="00CD1ACC" w:rsidRPr="00CD1ACC" w:rsidRDefault="00CD1ACC" w:rsidP="00F87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D22" w:rsidRPr="00B66F5B" w:rsidRDefault="0069306F" w:rsidP="00AD3CAC">
      <w:pPr>
        <w:pStyle w:val="a4"/>
        <w:jc w:val="center"/>
        <w:rPr>
          <w:b/>
          <w:sz w:val="28"/>
          <w:szCs w:val="28"/>
          <w:u w:val="single"/>
        </w:rPr>
      </w:pPr>
      <w:r w:rsidRPr="00B66F5B">
        <w:rPr>
          <w:b/>
          <w:sz w:val="28"/>
          <w:szCs w:val="28"/>
          <w:u w:val="single"/>
        </w:rPr>
        <w:t>Информация</w:t>
      </w:r>
      <w:r w:rsidR="00171B85" w:rsidRPr="00B66F5B">
        <w:rPr>
          <w:b/>
          <w:sz w:val="28"/>
          <w:szCs w:val="28"/>
          <w:u w:val="single"/>
        </w:rPr>
        <w:t xml:space="preserve"> </w:t>
      </w:r>
      <w:r w:rsidRPr="00B66F5B">
        <w:rPr>
          <w:b/>
          <w:sz w:val="28"/>
          <w:szCs w:val="28"/>
          <w:u w:val="single"/>
        </w:rPr>
        <w:t>о противопожарном состоянии</w:t>
      </w:r>
      <w:r w:rsidR="00171B85" w:rsidRPr="00B66F5B">
        <w:rPr>
          <w:b/>
          <w:sz w:val="28"/>
          <w:szCs w:val="28"/>
          <w:u w:val="single"/>
        </w:rPr>
        <w:t xml:space="preserve"> </w:t>
      </w:r>
      <w:r w:rsidRPr="00B66F5B">
        <w:rPr>
          <w:b/>
          <w:sz w:val="28"/>
          <w:szCs w:val="28"/>
          <w:u w:val="single"/>
        </w:rPr>
        <w:t>на территории</w:t>
      </w:r>
    </w:p>
    <w:p w:rsidR="00861D04" w:rsidRDefault="0069306F" w:rsidP="00AD3C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Слободзейского района</w:t>
      </w:r>
      <w:r w:rsidR="00B935FC"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CF2047" w:rsidRPr="00D6118D" w:rsidRDefault="00CF2047" w:rsidP="00D611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047">
        <w:rPr>
          <w:rFonts w:ascii="Times New Roman" w:hAnsi="Times New Roman" w:cs="Times New Roman"/>
          <w:sz w:val="28"/>
          <w:szCs w:val="28"/>
        </w:rPr>
        <w:t xml:space="preserve">За 2020 год на пункт связи СВПЧ-8 г. Слободзея поступило 192 сообщений о пожарах, загораниях, несчастных случаях и авариях. По каждому сообщению инспекторским составом отделения ГПН проводилось дознание, и принимались соответствующие решения, согласно действующих законодательных и правовых документов. За истекший период 2020 г. расследовано 40 случаев пожаров, 151 случаев возгораний сухой травы и мусора, 1 - случай пожарное подразделение СВПЧ-8 выезжало на помощь СВПЧ-1 по охране г. Тирасполь в ликвидации различных возгораний в населенном пункте с. </w:t>
      </w:r>
      <w:proofErr w:type="spellStart"/>
      <w:r w:rsidRPr="00CF2047">
        <w:rPr>
          <w:rFonts w:ascii="Times New Roman" w:hAnsi="Times New Roman" w:cs="Times New Roman"/>
          <w:sz w:val="28"/>
          <w:szCs w:val="28"/>
        </w:rPr>
        <w:t>Суклея</w:t>
      </w:r>
      <w:proofErr w:type="spellEnd"/>
      <w:r w:rsidRPr="00CF2047">
        <w:rPr>
          <w:rFonts w:ascii="Times New Roman" w:hAnsi="Times New Roman" w:cs="Times New Roman"/>
          <w:sz w:val="28"/>
          <w:szCs w:val="28"/>
        </w:rPr>
        <w:t xml:space="preserve">.   </w:t>
      </w:r>
      <w:r w:rsidR="00451793">
        <w:rPr>
          <w:rFonts w:ascii="Times New Roman" w:hAnsi="Times New Roman" w:cs="Times New Roman"/>
          <w:sz w:val="28"/>
          <w:szCs w:val="28"/>
        </w:rPr>
        <w:tab/>
      </w:r>
      <w:r w:rsidR="00451793">
        <w:rPr>
          <w:rFonts w:ascii="Times New Roman" w:hAnsi="Times New Roman" w:cs="Times New Roman"/>
          <w:sz w:val="28"/>
          <w:szCs w:val="28"/>
        </w:rPr>
        <w:tab/>
      </w:r>
      <w:r w:rsidRPr="00CF2047">
        <w:rPr>
          <w:rFonts w:ascii="Times New Roman" w:hAnsi="Times New Roman" w:cs="Times New Roman"/>
          <w:sz w:val="28"/>
          <w:szCs w:val="28"/>
        </w:rPr>
        <w:t xml:space="preserve">   В результате произошедших пожаров материальный ущерб составил 352 392 руб. ПМР, а также в огне погибло 8 человек.          </w:t>
      </w:r>
      <w:r w:rsidR="00D6118D">
        <w:rPr>
          <w:rFonts w:ascii="Times New Roman" w:hAnsi="Times New Roman" w:cs="Times New Roman"/>
          <w:sz w:val="28"/>
          <w:szCs w:val="28"/>
        </w:rPr>
        <w:tab/>
      </w:r>
      <w:r w:rsidR="00D6118D">
        <w:rPr>
          <w:rFonts w:ascii="Times New Roman" w:hAnsi="Times New Roman" w:cs="Times New Roman"/>
          <w:sz w:val="28"/>
          <w:szCs w:val="28"/>
        </w:rPr>
        <w:tab/>
      </w:r>
      <w:r w:rsidRPr="00D6118D">
        <w:rPr>
          <w:rFonts w:ascii="Times New Roman" w:hAnsi="Times New Roman" w:cs="Times New Roman"/>
          <w:sz w:val="28"/>
          <w:szCs w:val="28"/>
        </w:rPr>
        <w:t xml:space="preserve">Анализ за истекший период 2020 г. показывает, что самыми </w:t>
      </w:r>
      <w:proofErr w:type="spellStart"/>
      <w:r w:rsidRPr="00D6118D">
        <w:rPr>
          <w:rFonts w:ascii="Times New Roman" w:hAnsi="Times New Roman" w:cs="Times New Roman"/>
          <w:sz w:val="28"/>
          <w:szCs w:val="28"/>
        </w:rPr>
        <w:t>горимыми</w:t>
      </w:r>
      <w:proofErr w:type="spellEnd"/>
      <w:r w:rsidRPr="00D6118D">
        <w:rPr>
          <w:rFonts w:ascii="Times New Roman" w:hAnsi="Times New Roman" w:cs="Times New Roman"/>
          <w:sz w:val="28"/>
          <w:szCs w:val="28"/>
        </w:rPr>
        <w:t xml:space="preserve"> населенными пунктами по пожарам стали: </w:t>
      </w:r>
    </w:p>
    <w:p w:rsidR="00CF2047" w:rsidRPr="00CF2047" w:rsidRDefault="00CF2047" w:rsidP="00D6118D">
      <w:pPr>
        <w:pStyle w:val="a4"/>
        <w:jc w:val="both"/>
        <w:rPr>
          <w:sz w:val="28"/>
          <w:szCs w:val="28"/>
        </w:rPr>
      </w:pPr>
      <w:r w:rsidRPr="00CF2047">
        <w:rPr>
          <w:sz w:val="28"/>
          <w:szCs w:val="28"/>
        </w:rPr>
        <w:t xml:space="preserve">г. Слободзея </w:t>
      </w:r>
      <w:r w:rsidRPr="00CF2047">
        <w:rPr>
          <w:sz w:val="28"/>
          <w:szCs w:val="28"/>
        </w:rPr>
        <w:sym w:font="Symbol" w:char="F02D"/>
      </w:r>
      <w:r w:rsidRPr="00CF2047">
        <w:rPr>
          <w:sz w:val="28"/>
          <w:szCs w:val="28"/>
        </w:rPr>
        <w:t xml:space="preserve"> 9 пожаров; с. Незавертайловка </w:t>
      </w:r>
      <w:r w:rsidRPr="00CF2047">
        <w:rPr>
          <w:sz w:val="28"/>
          <w:szCs w:val="28"/>
        </w:rPr>
        <w:sym w:font="Symbol" w:char="F02D"/>
      </w:r>
      <w:r w:rsidRPr="00CF2047">
        <w:rPr>
          <w:sz w:val="28"/>
          <w:szCs w:val="28"/>
        </w:rPr>
        <w:t xml:space="preserve">  7  пожаров; п. Первомайск – 6 пожаров;</w:t>
      </w:r>
      <w:r w:rsidR="00D6118D">
        <w:rPr>
          <w:sz w:val="28"/>
          <w:szCs w:val="28"/>
        </w:rPr>
        <w:t xml:space="preserve"> </w:t>
      </w:r>
      <w:r w:rsidRPr="00CF2047">
        <w:rPr>
          <w:sz w:val="28"/>
          <w:szCs w:val="28"/>
        </w:rPr>
        <w:t xml:space="preserve">с. </w:t>
      </w:r>
      <w:proofErr w:type="spellStart"/>
      <w:r w:rsidRPr="00CF2047">
        <w:rPr>
          <w:sz w:val="28"/>
          <w:szCs w:val="28"/>
        </w:rPr>
        <w:t>Карагаш</w:t>
      </w:r>
      <w:proofErr w:type="spellEnd"/>
      <w:r w:rsidRPr="00CF2047">
        <w:rPr>
          <w:sz w:val="28"/>
          <w:szCs w:val="28"/>
        </w:rPr>
        <w:t xml:space="preserve">, с. </w:t>
      </w:r>
      <w:proofErr w:type="spellStart"/>
      <w:r w:rsidRPr="00CF2047">
        <w:rPr>
          <w:sz w:val="28"/>
          <w:szCs w:val="28"/>
        </w:rPr>
        <w:t>Чобручи</w:t>
      </w:r>
      <w:proofErr w:type="spellEnd"/>
      <w:r w:rsidRPr="00CF2047">
        <w:rPr>
          <w:sz w:val="28"/>
          <w:szCs w:val="28"/>
        </w:rPr>
        <w:t>,  – по 4 пожара;</w:t>
      </w:r>
      <w:r w:rsidR="00D6118D">
        <w:rPr>
          <w:sz w:val="28"/>
          <w:szCs w:val="28"/>
        </w:rPr>
        <w:t xml:space="preserve"> </w:t>
      </w:r>
      <w:r w:rsidRPr="00CF2047">
        <w:rPr>
          <w:sz w:val="28"/>
          <w:szCs w:val="28"/>
        </w:rPr>
        <w:t xml:space="preserve">с. </w:t>
      </w:r>
      <w:proofErr w:type="spellStart"/>
      <w:r w:rsidRPr="00CF2047">
        <w:rPr>
          <w:sz w:val="28"/>
          <w:szCs w:val="28"/>
        </w:rPr>
        <w:t>Глиное</w:t>
      </w:r>
      <w:proofErr w:type="spellEnd"/>
      <w:r w:rsidRPr="00CF2047">
        <w:rPr>
          <w:sz w:val="28"/>
          <w:szCs w:val="28"/>
        </w:rPr>
        <w:t xml:space="preserve"> – 3 </w:t>
      </w:r>
      <w:proofErr w:type="spellStart"/>
      <w:r w:rsidRPr="00CF2047">
        <w:rPr>
          <w:sz w:val="28"/>
          <w:szCs w:val="28"/>
        </w:rPr>
        <w:t>пожара;с</w:t>
      </w:r>
      <w:proofErr w:type="spellEnd"/>
      <w:r w:rsidRPr="00CF2047">
        <w:rPr>
          <w:sz w:val="28"/>
          <w:szCs w:val="28"/>
        </w:rPr>
        <w:t>. Никольское, с. Ново-</w:t>
      </w:r>
      <w:proofErr w:type="spellStart"/>
      <w:r w:rsidRPr="00CF2047">
        <w:rPr>
          <w:sz w:val="28"/>
          <w:szCs w:val="28"/>
        </w:rPr>
        <w:t>Андрияшевка</w:t>
      </w:r>
      <w:proofErr w:type="spellEnd"/>
      <w:r w:rsidRPr="00CF2047">
        <w:rPr>
          <w:sz w:val="28"/>
          <w:szCs w:val="28"/>
        </w:rPr>
        <w:t xml:space="preserve">, с. Фрунзе, с. </w:t>
      </w:r>
      <w:proofErr w:type="spellStart"/>
      <w:r w:rsidRPr="00CF2047">
        <w:rPr>
          <w:sz w:val="28"/>
          <w:szCs w:val="28"/>
        </w:rPr>
        <w:t>Коротное</w:t>
      </w:r>
      <w:proofErr w:type="spellEnd"/>
      <w:r w:rsidRPr="00CF2047">
        <w:rPr>
          <w:sz w:val="28"/>
          <w:szCs w:val="28"/>
        </w:rPr>
        <w:t xml:space="preserve">, с. Константиновка – по 1 пожару. </w:t>
      </w:r>
    </w:p>
    <w:p w:rsidR="00CF2047" w:rsidRPr="00CF2047" w:rsidRDefault="00CF2047" w:rsidP="00CF2047">
      <w:pPr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047">
        <w:rPr>
          <w:rFonts w:ascii="Times New Roman" w:hAnsi="Times New Roman" w:cs="Times New Roman"/>
          <w:b/>
          <w:sz w:val="28"/>
          <w:szCs w:val="28"/>
        </w:rPr>
        <w:t>Причинами данных пожаров послужило:</w:t>
      </w:r>
    </w:p>
    <w:p w:rsidR="00CF2047" w:rsidRPr="00CF2047" w:rsidRDefault="00CF2047" w:rsidP="00D6118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047">
        <w:rPr>
          <w:rFonts w:ascii="Times New Roman" w:hAnsi="Times New Roman" w:cs="Times New Roman"/>
          <w:sz w:val="28"/>
          <w:szCs w:val="28"/>
        </w:rPr>
        <w:t>- неосторожность при курении                                — 3 случая;</w:t>
      </w:r>
    </w:p>
    <w:p w:rsidR="00CF2047" w:rsidRPr="00CF2047" w:rsidRDefault="00CF2047" w:rsidP="00D6118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047">
        <w:rPr>
          <w:rFonts w:ascii="Times New Roman" w:hAnsi="Times New Roman" w:cs="Times New Roman"/>
          <w:sz w:val="28"/>
          <w:szCs w:val="28"/>
        </w:rPr>
        <w:t>- короткое замыкание электропроводки                  — 7 случаев;</w:t>
      </w:r>
    </w:p>
    <w:p w:rsidR="00CF2047" w:rsidRPr="00CF2047" w:rsidRDefault="00CF2047" w:rsidP="00D6118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047">
        <w:rPr>
          <w:rFonts w:ascii="Times New Roman" w:hAnsi="Times New Roman" w:cs="Times New Roman"/>
          <w:sz w:val="28"/>
          <w:szCs w:val="28"/>
        </w:rPr>
        <w:t>- неисправность печей и дымоходов                       — 6 случаев;</w:t>
      </w:r>
    </w:p>
    <w:p w:rsidR="00CF2047" w:rsidRPr="00CF2047" w:rsidRDefault="00CF2047" w:rsidP="00D6118D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047">
        <w:rPr>
          <w:rFonts w:ascii="Times New Roman" w:hAnsi="Times New Roman" w:cs="Times New Roman"/>
          <w:sz w:val="28"/>
          <w:szCs w:val="28"/>
        </w:rPr>
        <w:t xml:space="preserve">- неосторожное обращение с огнем                         — 14 случаев;     </w:t>
      </w:r>
    </w:p>
    <w:p w:rsidR="00CF2047" w:rsidRPr="00CF2047" w:rsidRDefault="00CF2047" w:rsidP="00D611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047">
        <w:rPr>
          <w:rFonts w:ascii="Times New Roman" w:hAnsi="Times New Roman" w:cs="Times New Roman"/>
          <w:sz w:val="28"/>
          <w:szCs w:val="28"/>
        </w:rPr>
        <w:t xml:space="preserve">         - нарушение ППБ при эксплуатации</w:t>
      </w:r>
    </w:p>
    <w:p w:rsidR="00CF2047" w:rsidRPr="00CF2047" w:rsidRDefault="00CF2047" w:rsidP="00D611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047">
        <w:rPr>
          <w:rFonts w:ascii="Times New Roman" w:hAnsi="Times New Roman" w:cs="Times New Roman"/>
          <w:sz w:val="28"/>
          <w:szCs w:val="28"/>
        </w:rPr>
        <w:t xml:space="preserve">           электрических приборов                                         — 3 случая;</w:t>
      </w:r>
    </w:p>
    <w:p w:rsidR="00CF2047" w:rsidRPr="00CF2047" w:rsidRDefault="00CF2047" w:rsidP="00D611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047">
        <w:rPr>
          <w:rFonts w:ascii="Times New Roman" w:hAnsi="Times New Roman" w:cs="Times New Roman"/>
          <w:sz w:val="28"/>
          <w:szCs w:val="28"/>
        </w:rPr>
        <w:t xml:space="preserve">         - нарушение ППБ при эксплуатации газовых </w:t>
      </w:r>
    </w:p>
    <w:p w:rsidR="00CF2047" w:rsidRPr="00CF2047" w:rsidRDefault="00CF2047" w:rsidP="00CF2047">
      <w:pPr>
        <w:jc w:val="both"/>
        <w:rPr>
          <w:rFonts w:ascii="Times New Roman" w:hAnsi="Times New Roman" w:cs="Times New Roman"/>
          <w:sz w:val="28"/>
          <w:szCs w:val="28"/>
        </w:rPr>
      </w:pPr>
      <w:r w:rsidRPr="00CF2047">
        <w:rPr>
          <w:rFonts w:ascii="Times New Roman" w:hAnsi="Times New Roman" w:cs="Times New Roman"/>
          <w:sz w:val="28"/>
          <w:szCs w:val="28"/>
        </w:rPr>
        <w:t xml:space="preserve">           приборов                                                                  — 1 случай;</w:t>
      </w:r>
    </w:p>
    <w:p w:rsidR="008C307D" w:rsidRDefault="00CF2047" w:rsidP="008C307D">
      <w:pPr>
        <w:jc w:val="both"/>
        <w:rPr>
          <w:rFonts w:ascii="Times New Roman" w:hAnsi="Times New Roman" w:cs="Times New Roman"/>
          <w:sz w:val="28"/>
          <w:szCs w:val="28"/>
        </w:rPr>
      </w:pPr>
      <w:r w:rsidRPr="00CF2047">
        <w:rPr>
          <w:rFonts w:ascii="Times New Roman" w:hAnsi="Times New Roman" w:cs="Times New Roman"/>
          <w:sz w:val="28"/>
          <w:szCs w:val="28"/>
        </w:rPr>
        <w:lastRenderedPageBreak/>
        <w:t xml:space="preserve">         - занесение внешнего источника огня (поджог)      — 6 случаев;</w:t>
      </w:r>
      <w:r w:rsidR="00D6118D">
        <w:rPr>
          <w:rFonts w:ascii="Times New Roman" w:hAnsi="Times New Roman" w:cs="Times New Roman"/>
          <w:sz w:val="28"/>
          <w:szCs w:val="28"/>
        </w:rPr>
        <w:tab/>
      </w:r>
      <w:r w:rsidR="00D6118D">
        <w:rPr>
          <w:rFonts w:ascii="Times New Roman" w:hAnsi="Times New Roman" w:cs="Times New Roman"/>
          <w:sz w:val="28"/>
          <w:szCs w:val="28"/>
        </w:rPr>
        <w:tab/>
      </w:r>
      <w:r w:rsidRPr="00CF2047">
        <w:rPr>
          <w:rFonts w:ascii="Times New Roman" w:hAnsi="Times New Roman" w:cs="Times New Roman"/>
          <w:sz w:val="28"/>
          <w:szCs w:val="28"/>
        </w:rPr>
        <w:t>За нарушение ППБ на территории Слободзейского района за 2020 г. составлено 214 административных протокола, на физических лиц, индивидуальных предпринимателей, руководителей государственных учреждений и юридических лиц.</w:t>
      </w:r>
    </w:p>
    <w:p w:rsidR="00CF2047" w:rsidRPr="00CF2047" w:rsidRDefault="00CF2047" w:rsidP="008C307D">
      <w:pPr>
        <w:jc w:val="both"/>
        <w:rPr>
          <w:sz w:val="28"/>
          <w:szCs w:val="28"/>
        </w:rPr>
      </w:pPr>
      <w:r w:rsidRPr="008C307D">
        <w:rPr>
          <w:rFonts w:ascii="Times New Roman" w:hAnsi="Times New Roman" w:cs="Times New Roman"/>
          <w:sz w:val="28"/>
          <w:szCs w:val="28"/>
        </w:rPr>
        <w:t>Был выполнен ряд профилактических мероприятий по недопущению пожаров:</w:t>
      </w:r>
    </w:p>
    <w:p w:rsidR="00CF2047" w:rsidRPr="00CF2047" w:rsidRDefault="00CF2047" w:rsidP="00CF2047">
      <w:pPr>
        <w:pStyle w:val="a4"/>
        <w:numPr>
          <w:ilvl w:val="0"/>
          <w:numId w:val="40"/>
        </w:numPr>
        <w:jc w:val="both"/>
        <w:rPr>
          <w:sz w:val="28"/>
          <w:szCs w:val="28"/>
        </w:rPr>
      </w:pPr>
      <w:r w:rsidRPr="00CF2047">
        <w:rPr>
          <w:sz w:val="28"/>
          <w:szCs w:val="28"/>
        </w:rPr>
        <w:t>во время празднования Рождественских праздников.</w:t>
      </w:r>
    </w:p>
    <w:p w:rsidR="00CF2047" w:rsidRPr="00CF2047" w:rsidRDefault="00CF2047" w:rsidP="00CF2047">
      <w:pPr>
        <w:pStyle w:val="a4"/>
        <w:numPr>
          <w:ilvl w:val="0"/>
          <w:numId w:val="40"/>
        </w:numPr>
        <w:jc w:val="both"/>
        <w:rPr>
          <w:sz w:val="28"/>
          <w:szCs w:val="28"/>
        </w:rPr>
      </w:pPr>
      <w:r w:rsidRPr="00CF2047">
        <w:rPr>
          <w:sz w:val="28"/>
          <w:szCs w:val="28"/>
        </w:rPr>
        <w:t>проведены профилактические противопожарные мероприятия лиц одиноко проживающих пенсионеров, инвалидов, многодетных и неблагополучных семей.</w:t>
      </w:r>
    </w:p>
    <w:p w:rsidR="00CF2047" w:rsidRPr="00CF2047" w:rsidRDefault="00CF2047" w:rsidP="00CF2047">
      <w:pPr>
        <w:pStyle w:val="a4"/>
        <w:numPr>
          <w:ilvl w:val="0"/>
          <w:numId w:val="40"/>
        </w:numPr>
        <w:jc w:val="both"/>
        <w:rPr>
          <w:sz w:val="28"/>
          <w:szCs w:val="28"/>
        </w:rPr>
      </w:pPr>
      <w:r w:rsidRPr="00CF2047">
        <w:rPr>
          <w:sz w:val="28"/>
          <w:szCs w:val="28"/>
        </w:rPr>
        <w:t>организован и проведен конкурс на лучший рисунок среди учащихся всех школ района.</w:t>
      </w:r>
    </w:p>
    <w:p w:rsidR="00CF2047" w:rsidRPr="00CF2047" w:rsidRDefault="00CF2047" w:rsidP="00CF2047">
      <w:pPr>
        <w:pStyle w:val="a4"/>
        <w:numPr>
          <w:ilvl w:val="0"/>
          <w:numId w:val="40"/>
        </w:numPr>
        <w:jc w:val="both"/>
        <w:rPr>
          <w:sz w:val="28"/>
          <w:szCs w:val="28"/>
        </w:rPr>
      </w:pPr>
      <w:r w:rsidRPr="00CF2047">
        <w:rPr>
          <w:sz w:val="28"/>
          <w:szCs w:val="28"/>
        </w:rPr>
        <w:t>проведено обследование мест хранения с/х продукции и селитры.</w:t>
      </w:r>
    </w:p>
    <w:p w:rsidR="00CF2047" w:rsidRPr="00CF2047" w:rsidRDefault="00CF2047" w:rsidP="00CF2047">
      <w:pPr>
        <w:pStyle w:val="a4"/>
        <w:numPr>
          <w:ilvl w:val="0"/>
          <w:numId w:val="40"/>
        </w:numPr>
        <w:jc w:val="both"/>
        <w:rPr>
          <w:sz w:val="28"/>
          <w:szCs w:val="28"/>
        </w:rPr>
      </w:pPr>
      <w:r w:rsidRPr="00CF2047">
        <w:rPr>
          <w:sz w:val="28"/>
          <w:szCs w:val="28"/>
        </w:rPr>
        <w:t xml:space="preserve">проведена работа в составе комиссии от гос. администрации по проверке готовности школ к новому учебному году. </w:t>
      </w:r>
    </w:p>
    <w:p w:rsidR="00CF2047" w:rsidRDefault="00CF2047" w:rsidP="00CF2047">
      <w:pPr>
        <w:pStyle w:val="a4"/>
        <w:numPr>
          <w:ilvl w:val="0"/>
          <w:numId w:val="40"/>
        </w:numPr>
        <w:jc w:val="both"/>
        <w:rPr>
          <w:sz w:val="28"/>
          <w:szCs w:val="28"/>
        </w:rPr>
      </w:pPr>
      <w:r w:rsidRPr="00CF2047">
        <w:rPr>
          <w:sz w:val="28"/>
          <w:szCs w:val="28"/>
        </w:rPr>
        <w:t>оказано содействие ГУП «Пожарная безопасность» в проведении противопожарных мероприятий в плане платных услуг. Были обследованы все объекты согласно поступившим письмам по разрешительной системе, проведены занятия по ППБ, подготовлено для вновь строящихся объектов технические условия на проектирование, рассмотрено проектно-сметные документы строительство объектов.</w:t>
      </w:r>
    </w:p>
    <w:p w:rsidR="008C307D" w:rsidRPr="00CF2047" w:rsidRDefault="008C307D" w:rsidP="008C307D">
      <w:pPr>
        <w:pStyle w:val="a4"/>
        <w:ind w:left="720"/>
        <w:jc w:val="both"/>
        <w:rPr>
          <w:sz w:val="28"/>
          <w:szCs w:val="28"/>
        </w:rPr>
      </w:pPr>
    </w:p>
    <w:p w:rsidR="00CF2047" w:rsidRPr="00CF2047" w:rsidRDefault="00CF2047" w:rsidP="008C307D">
      <w:pPr>
        <w:jc w:val="both"/>
        <w:rPr>
          <w:rFonts w:ascii="Times New Roman" w:hAnsi="Times New Roman" w:cs="Times New Roman"/>
          <w:sz w:val="28"/>
          <w:szCs w:val="28"/>
        </w:rPr>
      </w:pPr>
      <w:r w:rsidRPr="00CF2047">
        <w:rPr>
          <w:rFonts w:ascii="Times New Roman" w:hAnsi="Times New Roman" w:cs="Times New Roman"/>
          <w:sz w:val="28"/>
          <w:szCs w:val="28"/>
        </w:rPr>
        <w:t xml:space="preserve">                         За  2020 год отделением ГПН выполнена следующая работа: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457"/>
        <w:gridCol w:w="5321"/>
        <w:gridCol w:w="2410"/>
        <w:gridCol w:w="1559"/>
      </w:tblGrid>
      <w:tr w:rsidR="00CF2047" w:rsidRPr="00CF2047" w:rsidTr="00CF5446">
        <w:trPr>
          <w:trHeight w:val="331"/>
        </w:trPr>
        <w:tc>
          <w:tcPr>
            <w:tcW w:w="457" w:type="dxa"/>
            <w:vAlign w:val="center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21" w:type="dxa"/>
            <w:vAlign w:val="center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559" w:type="dxa"/>
            <w:vAlign w:val="center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CF2047">
              <w:rPr>
                <w:rFonts w:ascii="Times New Roman" w:eastAsiaTheme="minorEastAsia" w:hAnsi="Times New Roman" w:cs="Times New Roman"/>
                <w:b/>
              </w:rPr>
              <w:t>Примечание</w:t>
            </w:r>
          </w:p>
        </w:tc>
      </w:tr>
      <w:tr w:rsidR="00CF2047" w:rsidRPr="00CF2047" w:rsidTr="00CF5446">
        <w:trPr>
          <w:trHeight w:val="151"/>
        </w:trPr>
        <w:tc>
          <w:tcPr>
            <w:tcW w:w="457" w:type="dxa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1" w:type="dxa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Поставлено на учет объектов по контролю</w:t>
            </w:r>
          </w:p>
        </w:tc>
        <w:tc>
          <w:tcPr>
            <w:tcW w:w="2410" w:type="dxa"/>
          </w:tcPr>
          <w:p w:rsidR="00CF2047" w:rsidRPr="00CF2047" w:rsidRDefault="00CF2047" w:rsidP="00CF204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1559" w:type="dxa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F2047" w:rsidRPr="00CF2047" w:rsidTr="00CF5446">
        <w:trPr>
          <w:trHeight w:val="156"/>
        </w:trPr>
        <w:tc>
          <w:tcPr>
            <w:tcW w:w="457" w:type="dxa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1" w:type="dxa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Обследовано объектов «</w:t>
            </w:r>
            <w:proofErr w:type="spellStart"/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Планово</w:t>
            </w:r>
            <w:proofErr w:type="spellEnd"/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F2047" w:rsidRPr="00CF2047" w:rsidRDefault="00CF2047" w:rsidP="00CF204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F2047" w:rsidRPr="00CF2047" w:rsidTr="00CF5446">
        <w:trPr>
          <w:trHeight w:val="187"/>
        </w:trPr>
        <w:tc>
          <w:tcPr>
            <w:tcW w:w="457" w:type="dxa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1" w:type="dxa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Обследовано объектов «Внепланово»</w:t>
            </w:r>
          </w:p>
        </w:tc>
        <w:tc>
          <w:tcPr>
            <w:tcW w:w="2410" w:type="dxa"/>
          </w:tcPr>
          <w:p w:rsidR="00CF2047" w:rsidRPr="00CF2047" w:rsidRDefault="00CF2047" w:rsidP="00CF204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559" w:type="dxa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F2047" w:rsidRPr="00CF2047" w:rsidTr="00CF5446">
        <w:trPr>
          <w:trHeight w:val="70"/>
        </w:trPr>
        <w:tc>
          <w:tcPr>
            <w:tcW w:w="457" w:type="dxa"/>
            <w:tcBorders>
              <w:top w:val="single" w:sz="4" w:space="0" w:color="auto"/>
            </w:tcBorders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1" w:type="dxa"/>
            <w:tcBorders>
              <w:top w:val="single" w:sz="4" w:space="0" w:color="auto"/>
            </w:tcBorders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Переведено на усиленный режим контроля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F2047" w:rsidRPr="00CF2047" w:rsidRDefault="00CF2047" w:rsidP="00CF204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F2047" w:rsidRPr="00CF2047" w:rsidTr="00CF5446">
        <w:trPr>
          <w:trHeight w:val="81"/>
        </w:trPr>
        <w:tc>
          <w:tcPr>
            <w:tcW w:w="457" w:type="dxa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1" w:type="dxa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Работа в комиссиях государственных органов</w:t>
            </w:r>
          </w:p>
        </w:tc>
        <w:tc>
          <w:tcPr>
            <w:tcW w:w="2410" w:type="dxa"/>
          </w:tcPr>
          <w:p w:rsidR="00CF2047" w:rsidRPr="00CF2047" w:rsidRDefault="00CF2047" w:rsidP="00CF204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559" w:type="dxa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F2047" w:rsidRPr="00CF2047" w:rsidTr="00CF5446">
        <w:trPr>
          <w:trHeight w:val="145"/>
        </w:trPr>
        <w:tc>
          <w:tcPr>
            <w:tcW w:w="457" w:type="dxa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1" w:type="dxa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Выявлено нарушений</w:t>
            </w:r>
          </w:p>
        </w:tc>
        <w:tc>
          <w:tcPr>
            <w:tcW w:w="2410" w:type="dxa"/>
          </w:tcPr>
          <w:p w:rsidR="00CF2047" w:rsidRPr="00CF2047" w:rsidRDefault="00CF2047" w:rsidP="00CF204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59" w:type="dxa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F2047" w:rsidRPr="00CF2047" w:rsidTr="00CF5446">
        <w:trPr>
          <w:trHeight w:val="162"/>
        </w:trPr>
        <w:tc>
          <w:tcPr>
            <w:tcW w:w="457" w:type="dxa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1" w:type="dxa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Приостановлена эксплуатация</w:t>
            </w:r>
          </w:p>
        </w:tc>
        <w:tc>
          <w:tcPr>
            <w:tcW w:w="2410" w:type="dxa"/>
          </w:tcPr>
          <w:p w:rsidR="00CF2047" w:rsidRPr="00CF2047" w:rsidRDefault="00CF2047" w:rsidP="00CF204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F2047" w:rsidRPr="00CF2047" w:rsidTr="00CF5446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57" w:type="dxa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1" w:type="dxa"/>
            <w:tcBorders>
              <w:top w:val="nil"/>
              <w:bottom w:val="nil"/>
            </w:tcBorders>
            <w:shd w:val="clear" w:color="auto" w:fill="auto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Вынесено постановлений на штрафы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F2047" w:rsidRPr="00CF2047" w:rsidRDefault="00CF2047" w:rsidP="00CF204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</w:t>
            </w: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\32402 руб.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F2047" w:rsidRPr="00CF2047" w:rsidTr="00CF5446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457" w:type="dxa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1" w:type="dxa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Взыскано штрафов на сумму</w:t>
            </w:r>
          </w:p>
        </w:tc>
        <w:tc>
          <w:tcPr>
            <w:tcW w:w="2410" w:type="dxa"/>
          </w:tcPr>
          <w:p w:rsidR="00CF2047" w:rsidRPr="00CF2047" w:rsidRDefault="00CF2047" w:rsidP="00CF204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45</w:t>
            </w: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/</w:t>
            </w: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15180 руб.</w:t>
            </w:r>
          </w:p>
        </w:tc>
        <w:tc>
          <w:tcPr>
            <w:tcW w:w="1559" w:type="dxa"/>
          </w:tcPr>
          <w:p w:rsidR="00CF2047" w:rsidRPr="00CF2047" w:rsidRDefault="00CF2047" w:rsidP="00CF2047">
            <w:pPr>
              <w:ind w:left="79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F2047" w:rsidRPr="00CF2047" w:rsidTr="00CF5446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457" w:type="dxa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21" w:type="dxa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Предупреждено</w:t>
            </w:r>
          </w:p>
        </w:tc>
        <w:tc>
          <w:tcPr>
            <w:tcW w:w="2410" w:type="dxa"/>
          </w:tcPr>
          <w:p w:rsidR="00CF2047" w:rsidRPr="00CF2047" w:rsidRDefault="00CF2047" w:rsidP="00CF204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559" w:type="dxa"/>
          </w:tcPr>
          <w:p w:rsidR="00CF2047" w:rsidRPr="00CF2047" w:rsidRDefault="00CF2047" w:rsidP="00CF2047">
            <w:pPr>
              <w:ind w:left="79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F2047" w:rsidRPr="00CF2047" w:rsidTr="00CF5446">
        <w:tblPrEx>
          <w:tblLook w:val="0000" w:firstRow="0" w:lastRow="0" w:firstColumn="0" w:lastColumn="0" w:noHBand="0" w:noVBand="0"/>
        </w:tblPrEx>
        <w:trPr>
          <w:trHeight w:val="93"/>
        </w:trPr>
        <w:tc>
          <w:tcPr>
            <w:tcW w:w="457" w:type="dxa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21" w:type="dxa"/>
            <w:shd w:val="clear" w:color="auto" w:fill="auto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Возбуждено уголовных дел</w:t>
            </w:r>
          </w:p>
        </w:tc>
        <w:tc>
          <w:tcPr>
            <w:tcW w:w="2410" w:type="dxa"/>
            <w:shd w:val="clear" w:color="auto" w:fill="auto"/>
          </w:tcPr>
          <w:p w:rsidR="00CF2047" w:rsidRPr="00CF2047" w:rsidRDefault="00CF2047" w:rsidP="00CF204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F2047" w:rsidRPr="00CF2047" w:rsidTr="00CF5446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457" w:type="dxa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21" w:type="dxa"/>
            <w:shd w:val="clear" w:color="auto" w:fill="auto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Отказано в возбуждении уголовных дел</w:t>
            </w:r>
          </w:p>
        </w:tc>
        <w:tc>
          <w:tcPr>
            <w:tcW w:w="2410" w:type="dxa"/>
            <w:shd w:val="clear" w:color="auto" w:fill="auto"/>
          </w:tcPr>
          <w:p w:rsidR="00CF2047" w:rsidRPr="00CF2047" w:rsidRDefault="00CF2047" w:rsidP="00CF204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F2047" w:rsidRPr="00CF2047" w:rsidTr="00CF5446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457" w:type="dxa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321" w:type="dxa"/>
            <w:shd w:val="clear" w:color="auto" w:fill="auto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Проведено лекций, бесед</w:t>
            </w:r>
          </w:p>
        </w:tc>
        <w:tc>
          <w:tcPr>
            <w:tcW w:w="2410" w:type="dxa"/>
            <w:shd w:val="clear" w:color="auto" w:fill="auto"/>
          </w:tcPr>
          <w:p w:rsidR="00CF2047" w:rsidRPr="00CF2047" w:rsidRDefault="00CF2047" w:rsidP="00CF204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5611</w:t>
            </w:r>
          </w:p>
        </w:tc>
        <w:tc>
          <w:tcPr>
            <w:tcW w:w="1559" w:type="dxa"/>
            <w:shd w:val="clear" w:color="auto" w:fill="auto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F2047" w:rsidRPr="00CF2047" w:rsidTr="00CF5446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457" w:type="dxa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21" w:type="dxa"/>
            <w:shd w:val="clear" w:color="auto" w:fill="auto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Обучение мерам пожарной безопасности</w:t>
            </w:r>
          </w:p>
        </w:tc>
        <w:tc>
          <w:tcPr>
            <w:tcW w:w="2410" w:type="dxa"/>
            <w:shd w:val="clear" w:color="auto" w:fill="auto"/>
          </w:tcPr>
          <w:p w:rsidR="00CF2047" w:rsidRPr="00CF2047" w:rsidRDefault="00CF2047" w:rsidP="00CF204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559" w:type="dxa"/>
            <w:shd w:val="clear" w:color="auto" w:fill="auto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F2047" w:rsidRPr="00CF2047" w:rsidTr="00CF544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57" w:type="dxa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21" w:type="dxa"/>
            <w:shd w:val="clear" w:color="auto" w:fill="auto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Статей в газету</w:t>
            </w:r>
          </w:p>
        </w:tc>
        <w:tc>
          <w:tcPr>
            <w:tcW w:w="2410" w:type="dxa"/>
            <w:shd w:val="clear" w:color="auto" w:fill="auto"/>
          </w:tcPr>
          <w:p w:rsidR="00CF2047" w:rsidRPr="00CF2047" w:rsidRDefault="00CF2047" w:rsidP="00CF204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F2047" w:rsidRPr="00CF2047" w:rsidTr="00CF5446">
        <w:tblPrEx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457" w:type="dxa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21" w:type="dxa"/>
            <w:shd w:val="clear" w:color="auto" w:fill="auto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Выступления в СМИ (радио, телевидение, интернет)</w:t>
            </w:r>
          </w:p>
        </w:tc>
        <w:tc>
          <w:tcPr>
            <w:tcW w:w="2410" w:type="dxa"/>
            <w:shd w:val="clear" w:color="auto" w:fill="auto"/>
          </w:tcPr>
          <w:p w:rsidR="00CF2047" w:rsidRPr="00CF2047" w:rsidRDefault="00CF2047" w:rsidP="00CF204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  <w:shd w:val="clear" w:color="auto" w:fill="auto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F2047" w:rsidRPr="00CF2047" w:rsidTr="00CF5446">
        <w:tblPrEx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457" w:type="dxa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21" w:type="dxa"/>
            <w:shd w:val="clear" w:color="auto" w:fill="auto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Количество пожаров</w:t>
            </w:r>
          </w:p>
        </w:tc>
        <w:tc>
          <w:tcPr>
            <w:tcW w:w="2410" w:type="dxa"/>
            <w:shd w:val="clear" w:color="auto" w:fill="auto"/>
          </w:tcPr>
          <w:p w:rsidR="00CF2047" w:rsidRPr="00CF2047" w:rsidRDefault="00CF2047" w:rsidP="00CF204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F2047" w:rsidRPr="00CF2047" w:rsidTr="00CF5446">
        <w:tblPrEx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457" w:type="dxa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21" w:type="dxa"/>
            <w:shd w:val="clear" w:color="auto" w:fill="auto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Ущерб в рублях</w:t>
            </w:r>
          </w:p>
        </w:tc>
        <w:tc>
          <w:tcPr>
            <w:tcW w:w="2410" w:type="dxa"/>
            <w:shd w:val="clear" w:color="auto" w:fill="auto"/>
          </w:tcPr>
          <w:p w:rsidR="00CF2047" w:rsidRPr="00CF2047" w:rsidRDefault="00CF2047" w:rsidP="00CF204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hAnsi="Times New Roman" w:cs="Times New Roman"/>
                <w:sz w:val="28"/>
                <w:szCs w:val="28"/>
              </w:rPr>
              <w:t>659 225рублей</w:t>
            </w:r>
          </w:p>
        </w:tc>
        <w:tc>
          <w:tcPr>
            <w:tcW w:w="1559" w:type="dxa"/>
            <w:shd w:val="clear" w:color="auto" w:fill="auto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F2047" w:rsidRPr="00CF2047" w:rsidTr="00CF5446">
        <w:tblPrEx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457" w:type="dxa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21" w:type="dxa"/>
            <w:shd w:val="clear" w:color="auto" w:fill="auto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Погибло людей </w:t>
            </w:r>
            <w:proofErr w:type="spellStart"/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в.ч</w:t>
            </w:r>
            <w:proofErr w:type="spellEnd"/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. детей</w:t>
            </w:r>
          </w:p>
        </w:tc>
        <w:tc>
          <w:tcPr>
            <w:tcW w:w="2410" w:type="dxa"/>
            <w:shd w:val="clear" w:color="auto" w:fill="auto"/>
          </w:tcPr>
          <w:p w:rsidR="00CF2047" w:rsidRPr="00CF2047" w:rsidRDefault="00CF2047" w:rsidP="00CF204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2047">
              <w:rPr>
                <w:rFonts w:ascii="Times New Roman" w:eastAsiaTheme="minorEastAsia" w:hAnsi="Times New Roman" w:cs="Times New Roman"/>
                <w:sz w:val="28"/>
                <w:szCs w:val="28"/>
              </w:rPr>
              <w:t>8/0</w:t>
            </w:r>
          </w:p>
        </w:tc>
        <w:tc>
          <w:tcPr>
            <w:tcW w:w="1559" w:type="dxa"/>
            <w:shd w:val="clear" w:color="auto" w:fill="auto"/>
          </w:tcPr>
          <w:p w:rsidR="00CF2047" w:rsidRPr="00CF2047" w:rsidRDefault="00CF2047" w:rsidP="00CF2047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CF2047" w:rsidRPr="00CF2047" w:rsidRDefault="00CF2047" w:rsidP="00CF20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047" w:rsidRPr="00CF2047" w:rsidRDefault="00CF2047" w:rsidP="00CF2047">
      <w:pPr>
        <w:pStyle w:val="a4"/>
        <w:ind w:firstLine="360"/>
        <w:jc w:val="both"/>
        <w:rPr>
          <w:sz w:val="28"/>
          <w:szCs w:val="28"/>
        </w:rPr>
      </w:pPr>
      <w:r w:rsidRPr="00CF2047">
        <w:rPr>
          <w:sz w:val="28"/>
          <w:szCs w:val="28"/>
        </w:rPr>
        <w:t xml:space="preserve">Принимали участие совместно с сотрудниками Слободзейского РОВД и Центра гигиены и эпидемиологии в операциях по проверке торговых объектов, ведущих предпринимательскую деятельность в период пандемии, а также по проверке соблюдения карантинного режима гражданами, находящимися на 14-дневной домашней изоляции. На территории всего Слободзейского района проводили работу по информированию граждан на тему того, какие меры необходимо соблюдать для недопущения распространения COVID-19 среди населения республики. Также силами личного состава СВПЧ-8 по охране г. Слободзея была выполнена работа по обработке дезинфицирующими средствами общественных мест и многоэтажных жилых домов в Слободзейском районе во время ЧП, вызванного вспышкой COVID-19 на территории республики. </w:t>
      </w:r>
    </w:p>
    <w:p w:rsidR="00CF2047" w:rsidRPr="00CF2047" w:rsidRDefault="00CF2047" w:rsidP="00CF2047">
      <w:pPr>
        <w:pStyle w:val="a4"/>
        <w:ind w:firstLine="360"/>
        <w:jc w:val="both"/>
        <w:rPr>
          <w:sz w:val="28"/>
          <w:szCs w:val="28"/>
        </w:rPr>
      </w:pPr>
      <w:r w:rsidRPr="00CF2047">
        <w:rPr>
          <w:sz w:val="28"/>
          <w:szCs w:val="28"/>
        </w:rPr>
        <w:t>Совместно с сотрудниками Слободзейского РОВД принимали участие в операции «Розыск.</w:t>
      </w:r>
    </w:p>
    <w:p w:rsidR="00CF2047" w:rsidRPr="00CF2047" w:rsidRDefault="00CF2047" w:rsidP="00CF2047">
      <w:pPr>
        <w:pStyle w:val="a4"/>
        <w:ind w:firstLine="360"/>
        <w:jc w:val="both"/>
        <w:rPr>
          <w:sz w:val="28"/>
          <w:szCs w:val="28"/>
        </w:rPr>
      </w:pPr>
      <w:r w:rsidRPr="00CF2047">
        <w:rPr>
          <w:sz w:val="28"/>
          <w:szCs w:val="28"/>
        </w:rPr>
        <w:t xml:space="preserve">В июле сотрудниками отделения Госпожнадзора СВПЧ-8 в Слободзейском районе было проведено обследование мест хранения сельскохозяйственной продукции и селитры. Со всеми собственниками данных хранилищ проведены профилактические беседы, а за особо грубые нарушения при хранении с/х продукции и селитры были составлены административные протоколы на ответственных лиц.  </w:t>
      </w:r>
    </w:p>
    <w:p w:rsidR="00CF2047" w:rsidRPr="00CF2047" w:rsidRDefault="00CF2047" w:rsidP="00CF2047">
      <w:pPr>
        <w:pStyle w:val="a4"/>
        <w:ind w:firstLine="360"/>
        <w:jc w:val="both"/>
        <w:rPr>
          <w:sz w:val="28"/>
          <w:szCs w:val="28"/>
        </w:rPr>
      </w:pPr>
      <w:r w:rsidRPr="00CF2047">
        <w:rPr>
          <w:sz w:val="28"/>
          <w:szCs w:val="28"/>
        </w:rPr>
        <w:t xml:space="preserve">В августе было проведено обследование образовательных учреждений Слободзейского района на предмет соблюдения ими правил пожарной безопасности и готовности к новому учебному году. В сентябре руководителям школ были переданы информационные буклеты с указанием правил пожарной безопасности, предназначенные для проведения классных часов и уроков по БЖД. Также в школы были направлены лекционные материалы для педагогического состава, с целью организации обучения детей мерам пожарной безопасности. </w:t>
      </w:r>
    </w:p>
    <w:p w:rsidR="00CF2047" w:rsidRDefault="00CF2047" w:rsidP="00CF544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2047">
        <w:rPr>
          <w:rFonts w:ascii="Times New Roman" w:hAnsi="Times New Roman" w:cs="Times New Roman"/>
          <w:sz w:val="28"/>
          <w:szCs w:val="28"/>
        </w:rPr>
        <w:lastRenderedPageBreak/>
        <w:t xml:space="preserve">Силами  отделения Госпожнадзора СВПЧ-8 активизирована работа по агитмассовой работе с населением Слободзейского района, ежемесячно организуются рейды по частному  сектору,  направленные на профилактику предотвращения нарушений ППБ в быту, ведущих к возникновению пожаров и гибели людей. </w:t>
      </w:r>
      <w:r w:rsidR="00CF5446">
        <w:rPr>
          <w:rFonts w:ascii="Times New Roman" w:hAnsi="Times New Roman" w:cs="Times New Roman"/>
          <w:sz w:val="28"/>
          <w:szCs w:val="28"/>
        </w:rPr>
        <w:tab/>
      </w:r>
      <w:r w:rsidR="00CF5446">
        <w:rPr>
          <w:rFonts w:ascii="Times New Roman" w:hAnsi="Times New Roman" w:cs="Times New Roman"/>
          <w:sz w:val="28"/>
          <w:szCs w:val="28"/>
        </w:rPr>
        <w:tab/>
      </w:r>
      <w:r w:rsidR="00CF5446">
        <w:rPr>
          <w:rFonts w:ascii="Times New Roman" w:hAnsi="Times New Roman" w:cs="Times New Roman"/>
          <w:sz w:val="28"/>
          <w:szCs w:val="28"/>
        </w:rPr>
        <w:tab/>
      </w:r>
      <w:r w:rsidR="00CF5446">
        <w:rPr>
          <w:rFonts w:ascii="Times New Roman" w:hAnsi="Times New Roman" w:cs="Times New Roman"/>
          <w:sz w:val="28"/>
          <w:szCs w:val="28"/>
        </w:rPr>
        <w:tab/>
      </w:r>
    </w:p>
    <w:p w:rsidR="006452B3" w:rsidRDefault="006452B3" w:rsidP="00CF544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52B3" w:rsidRDefault="006452B3" w:rsidP="00CF544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52B3" w:rsidRDefault="006452B3" w:rsidP="00CF544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452B3" w:rsidRPr="00CF2047" w:rsidRDefault="006452B3" w:rsidP="00CF5446">
      <w:pPr>
        <w:ind w:firstLine="360"/>
        <w:jc w:val="both"/>
        <w:rPr>
          <w:sz w:val="28"/>
          <w:szCs w:val="28"/>
        </w:rPr>
      </w:pPr>
    </w:p>
    <w:p w:rsidR="00AD3CAC" w:rsidRPr="00B66F5B" w:rsidRDefault="00AD3CAC" w:rsidP="00AD3C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F2047" w:rsidRDefault="00CF2047" w:rsidP="003D33D7">
      <w:pPr>
        <w:pStyle w:val="1"/>
        <w:spacing w:after="240"/>
        <w:jc w:val="center"/>
      </w:pPr>
      <w:bookmarkStart w:id="17" w:name="_Toc504732488"/>
      <w:bookmarkStart w:id="18" w:name="_Toc504732836"/>
    </w:p>
    <w:p w:rsidR="00CF5446" w:rsidRDefault="00CF5446" w:rsidP="00CF5446">
      <w:pPr>
        <w:rPr>
          <w:lang w:eastAsia="ru-RU"/>
        </w:rPr>
      </w:pPr>
    </w:p>
    <w:p w:rsidR="00CF5446" w:rsidRDefault="00CF5446" w:rsidP="00CF5446">
      <w:pPr>
        <w:rPr>
          <w:lang w:eastAsia="ru-RU"/>
        </w:rPr>
      </w:pPr>
    </w:p>
    <w:p w:rsidR="00CF5446" w:rsidRDefault="00CF5446" w:rsidP="00CF5446">
      <w:pPr>
        <w:rPr>
          <w:lang w:eastAsia="ru-RU"/>
        </w:rPr>
      </w:pPr>
    </w:p>
    <w:p w:rsidR="00CF5446" w:rsidRDefault="00CF5446" w:rsidP="00CF5446">
      <w:pPr>
        <w:rPr>
          <w:lang w:eastAsia="ru-RU"/>
        </w:rPr>
      </w:pPr>
    </w:p>
    <w:p w:rsidR="00CF5446" w:rsidRDefault="00CF5446" w:rsidP="00CF5446">
      <w:pPr>
        <w:rPr>
          <w:lang w:eastAsia="ru-RU"/>
        </w:rPr>
      </w:pPr>
    </w:p>
    <w:p w:rsidR="00CF5446" w:rsidRDefault="00CF5446" w:rsidP="00CF5446">
      <w:pPr>
        <w:rPr>
          <w:lang w:eastAsia="ru-RU"/>
        </w:rPr>
      </w:pPr>
    </w:p>
    <w:p w:rsidR="00CF5446" w:rsidRPr="00CF5446" w:rsidRDefault="00CF5446" w:rsidP="00CF5446">
      <w:pPr>
        <w:rPr>
          <w:lang w:eastAsia="ru-RU"/>
        </w:rPr>
      </w:pPr>
    </w:p>
    <w:p w:rsidR="00CF2047" w:rsidRDefault="006452B3" w:rsidP="006452B3">
      <w:pPr>
        <w:pStyle w:val="1"/>
        <w:tabs>
          <w:tab w:val="left" w:pos="4050"/>
        </w:tabs>
        <w:spacing w:after="240"/>
      </w:pPr>
      <w:r>
        <w:tab/>
      </w:r>
    </w:p>
    <w:p w:rsidR="008C307D" w:rsidRDefault="008C307D" w:rsidP="008C307D">
      <w:pPr>
        <w:rPr>
          <w:lang w:eastAsia="ru-RU"/>
        </w:rPr>
      </w:pPr>
    </w:p>
    <w:p w:rsidR="008C307D" w:rsidRDefault="008C307D" w:rsidP="008C307D">
      <w:pPr>
        <w:rPr>
          <w:lang w:eastAsia="ru-RU"/>
        </w:rPr>
      </w:pPr>
    </w:p>
    <w:p w:rsidR="008C307D" w:rsidRDefault="008C307D" w:rsidP="008C307D">
      <w:pPr>
        <w:rPr>
          <w:lang w:eastAsia="ru-RU"/>
        </w:rPr>
      </w:pPr>
    </w:p>
    <w:p w:rsidR="008C307D" w:rsidRDefault="008C307D" w:rsidP="008C307D">
      <w:pPr>
        <w:rPr>
          <w:lang w:eastAsia="ru-RU"/>
        </w:rPr>
      </w:pPr>
    </w:p>
    <w:p w:rsidR="008C307D" w:rsidRDefault="008C307D" w:rsidP="008C307D">
      <w:pPr>
        <w:rPr>
          <w:lang w:eastAsia="ru-RU"/>
        </w:rPr>
      </w:pPr>
    </w:p>
    <w:p w:rsidR="008C307D" w:rsidRDefault="008C307D" w:rsidP="008C307D">
      <w:pPr>
        <w:rPr>
          <w:lang w:eastAsia="ru-RU"/>
        </w:rPr>
      </w:pPr>
    </w:p>
    <w:p w:rsidR="008C307D" w:rsidRDefault="008C307D" w:rsidP="008C307D">
      <w:pPr>
        <w:rPr>
          <w:lang w:eastAsia="ru-RU"/>
        </w:rPr>
      </w:pPr>
    </w:p>
    <w:p w:rsidR="008C307D" w:rsidRDefault="008C307D" w:rsidP="008C307D">
      <w:pPr>
        <w:rPr>
          <w:lang w:eastAsia="ru-RU"/>
        </w:rPr>
      </w:pPr>
    </w:p>
    <w:p w:rsidR="008C307D" w:rsidRPr="008C307D" w:rsidRDefault="008C307D" w:rsidP="008C307D">
      <w:pPr>
        <w:rPr>
          <w:lang w:eastAsia="ru-RU"/>
        </w:rPr>
      </w:pPr>
    </w:p>
    <w:p w:rsidR="006452B3" w:rsidRPr="006452B3" w:rsidRDefault="006452B3" w:rsidP="006452B3">
      <w:pPr>
        <w:rPr>
          <w:lang w:eastAsia="ru-RU"/>
        </w:rPr>
      </w:pPr>
    </w:p>
    <w:p w:rsidR="005B1554" w:rsidRPr="00B66F5B" w:rsidRDefault="007C5633" w:rsidP="003D33D7">
      <w:pPr>
        <w:pStyle w:val="1"/>
        <w:spacing w:after="240"/>
        <w:jc w:val="center"/>
      </w:pPr>
      <w:r w:rsidRPr="00B66F5B">
        <w:lastRenderedPageBreak/>
        <w:t>1</w:t>
      </w:r>
      <w:r w:rsidR="00481C83" w:rsidRPr="00B66F5B">
        <w:t>0</w:t>
      </w:r>
      <w:r w:rsidR="002D55EC" w:rsidRPr="00B66F5B">
        <w:t xml:space="preserve">. </w:t>
      </w:r>
      <w:r w:rsidR="008E0753" w:rsidRPr="00B66F5B">
        <w:t>Общественная деятельность Слободзейского района</w:t>
      </w:r>
      <w:bookmarkEnd w:id="17"/>
      <w:bookmarkEnd w:id="18"/>
    </w:p>
    <w:p w:rsidR="00861D04" w:rsidRPr="00B66F5B" w:rsidRDefault="0087110D" w:rsidP="000624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6F5B">
        <w:rPr>
          <w:rFonts w:ascii="Times New Roman" w:eastAsia="Calibri" w:hAnsi="Times New Roman" w:cs="Times New Roman"/>
          <w:b/>
          <w:sz w:val="28"/>
          <w:szCs w:val="28"/>
        </w:rPr>
        <w:t>Общественный</w:t>
      </w:r>
      <w:r w:rsidR="00DF2C0D" w:rsidRPr="00B66F5B">
        <w:rPr>
          <w:rFonts w:ascii="Times New Roman" w:eastAsia="Calibri" w:hAnsi="Times New Roman" w:cs="Times New Roman"/>
          <w:b/>
          <w:sz w:val="28"/>
          <w:szCs w:val="28"/>
        </w:rPr>
        <w:t xml:space="preserve"> совет Слободзейского района</w:t>
      </w:r>
      <w:r w:rsidR="00A03858" w:rsidRPr="00B66F5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61D04" w:rsidRPr="00B66F5B" w:rsidRDefault="00DF2C0D" w:rsidP="00062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F5B">
        <w:rPr>
          <w:rFonts w:ascii="Times New Roman" w:hAnsi="Times New Roman" w:cs="Times New Roman"/>
          <w:sz w:val="28"/>
          <w:szCs w:val="28"/>
        </w:rPr>
        <w:t>Согласно Указа Президента ПМР №140 от28 февраля 2017 года «Об</w:t>
      </w:r>
      <w:r w:rsidR="00B15BB6" w:rsidRPr="00B66F5B">
        <w:rPr>
          <w:rFonts w:ascii="Times New Roman" w:hAnsi="Times New Roman" w:cs="Times New Roman"/>
          <w:sz w:val="28"/>
          <w:szCs w:val="28"/>
        </w:rPr>
        <w:t xml:space="preserve"> </w:t>
      </w:r>
      <w:r w:rsidRPr="00B66F5B">
        <w:rPr>
          <w:rFonts w:ascii="Times New Roman" w:hAnsi="Times New Roman" w:cs="Times New Roman"/>
          <w:sz w:val="28"/>
          <w:szCs w:val="28"/>
        </w:rPr>
        <w:t>Общественных советах городов и</w:t>
      </w:r>
      <w:r w:rsidR="005056EB" w:rsidRPr="00B66F5B">
        <w:rPr>
          <w:rFonts w:ascii="Times New Roman" w:hAnsi="Times New Roman" w:cs="Times New Roman"/>
          <w:sz w:val="28"/>
          <w:szCs w:val="28"/>
        </w:rPr>
        <w:t xml:space="preserve"> </w:t>
      </w:r>
      <w:r w:rsidRPr="00B66F5B">
        <w:rPr>
          <w:rFonts w:ascii="Times New Roman" w:hAnsi="Times New Roman" w:cs="Times New Roman"/>
          <w:sz w:val="28"/>
          <w:szCs w:val="28"/>
        </w:rPr>
        <w:t>районов ПМР», Распоряжением Главы Госадминистрации</w:t>
      </w:r>
      <w:r w:rsidR="005056EB" w:rsidRPr="00B66F5B">
        <w:rPr>
          <w:rFonts w:ascii="Times New Roman" w:hAnsi="Times New Roman" w:cs="Times New Roman"/>
          <w:sz w:val="28"/>
          <w:szCs w:val="28"/>
        </w:rPr>
        <w:t xml:space="preserve"> </w:t>
      </w:r>
      <w:r w:rsidRPr="00B66F5B">
        <w:rPr>
          <w:rFonts w:ascii="Times New Roman" w:hAnsi="Times New Roman" w:cs="Times New Roman"/>
          <w:sz w:val="28"/>
          <w:szCs w:val="28"/>
        </w:rPr>
        <w:t>Слободзейского района и города Слободзея № 180 от 24 марта 2017 года было принято решение об организации</w:t>
      </w:r>
      <w:r w:rsidR="005056EB" w:rsidRPr="00B66F5B">
        <w:rPr>
          <w:rFonts w:ascii="Times New Roman" w:hAnsi="Times New Roman" w:cs="Times New Roman"/>
          <w:sz w:val="28"/>
          <w:szCs w:val="28"/>
        </w:rPr>
        <w:t xml:space="preserve"> </w:t>
      </w:r>
      <w:r w:rsidRPr="00B66F5B">
        <w:rPr>
          <w:rFonts w:ascii="Times New Roman" w:hAnsi="Times New Roman" w:cs="Times New Roman"/>
          <w:sz w:val="28"/>
          <w:szCs w:val="28"/>
        </w:rPr>
        <w:t>Общественного совета Слободзейского района при государственной администрации в количестве</w:t>
      </w:r>
      <w:r w:rsidR="008B53C0" w:rsidRPr="00B66F5B">
        <w:rPr>
          <w:rFonts w:ascii="Times New Roman" w:hAnsi="Times New Roman" w:cs="Times New Roman"/>
          <w:sz w:val="28"/>
          <w:szCs w:val="28"/>
        </w:rPr>
        <w:t xml:space="preserve"> </w:t>
      </w:r>
      <w:r w:rsidRPr="00B66F5B">
        <w:rPr>
          <w:rFonts w:ascii="Times New Roman" w:hAnsi="Times New Roman" w:cs="Times New Roman"/>
          <w:sz w:val="28"/>
          <w:szCs w:val="28"/>
        </w:rPr>
        <w:t>24 человек. Этим же Распоряжением был утверждён персональный состав членов</w:t>
      </w:r>
      <w:r w:rsidR="005056EB" w:rsidRPr="00B66F5B">
        <w:rPr>
          <w:rFonts w:ascii="Times New Roman" w:hAnsi="Times New Roman" w:cs="Times New Roman"/>
          <w:sz w:val="28"/>
          <w:szCs w:val="28"/>
        </w:rPr>
        <w:t xml:space="preserve"> </w:t>
      </w:r>
      <w:r w:rsidRPr="00B66F5B">
        <w:rPr>
          <w:rFonts w:ascii="Times New Roman" w:hAnsi="Times New Roman" w:cs="Times New Roman"/>
          <w:sz w:val="28"/>
          <w:szCs w:val="28"/>
        </w:rPr>
        <w:t>Общественного совета Слободзейского района в</w:t>
      </w:r>
      <w:r w:rsidR="005056EB" w:rsidRPr="00B66F5B">
        <w:rPr>
          <w:rFonts w:ascii="Times New Roman" w:hAnsi="Times New Roman" w:cs="Times New Roman"/>
          <w:sz w:val="28"/>
          <w:szCs w:val="28"/>
        </w:rPr>
        <w:t xml:space="preserve"> </w:t>
      </w:r>
      <w:r w:rsidRPr="00B66F5B">
        <w:rPr>
          <w:rFonts w:ascii="Times New Roman" w:hAnsi="Times New Roman" w:cs="Times New Roman"/>
          <w:sz w:val="28"/>
          <w:szCs w:val="28"/>
        </w:rPr>
        <w:t>количестве 8 человек. Остальные 16 человек</w:t>
      </w:r>
      <w:r w:rsidR="005056EB" w:rsidRPr="00B66F5B">
        <w:rPr>
          <w:rFonts w:ascii="Times New Roman" w:hAnsi="Times New Roman" w:cs="Times New Roman"/>
          <w:sz w:val="28"/>
          <w:szCs w:val="28"/>
        </w:rPr>
        <w:t xml:space="preserve"> </w:t>
      </w:r>
      <w:r w:rsidRPr="00B66F5B">
        <w:rPr>
          <w:rFonts w:ascii="Times New Roman" w:hAnsi="Times New Roman" w:cs="Times New Roman"/>
          <w:sz w:val="28"/>
          <w:szCs w:val="28"/>
        </w:rPr>
        <w:t>были рекомендованы в состав Общественного совета Слободзейского района от административно-территориальных управлений сёл и</w:t>
      </w:r>
      <w:r w:rsidR="005056EB" w:rsidRPr="00B66F5B">
        <w:rPr>
          <w:rFonts w:ascii="Times New Roman" w:hAnsi="Times New Roman" w:cs="Times New Roman"/>
          <w:sz w:val="28"/>
          <w:szCs w:val="28"/>
        </w:rPr>
        <w:t xml:space="preserve"> </w:t>
      </w:r>
      <w:r w:rsidRPr="00B66F5B">
        <w:rPr>
          <w:rFonts w:ascii="Times New Roman" w:hAnsi="Times New Roman" w:cs="Times New Roman"/>
          <w:sz w:val="28"/>
          <w:szCs w:val="28"/>
        </w:rPr>
        <w:t>посёлков района и общественных организаций.</w:t>
      </w:r>
    </w:p>
    <w:p w:rsidR="003A5AFA" w:rsidRPr="00B66F5B" w:rsidRDefault="00527516" w:rsidP="000624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9" w:name="_Toc504732489"/>
      <w:r w:rsidRPr="00B66F5B">
        <w:rPr>
          <w:rFonts w:ascii="Times New Roman" w:hAnsi="Times New Roman" w:cs="Times New Roman"/>
          <w:b/>
          <w:sz w:val="28"/>
          <w:szCs w:val="28"/>
        </w:rPr>
        <w:t>Совет</w:t>
      </w:r>
      <w:r w:rsidR="003A5AFA" w:rsidRPr="00B66F5B">
        <w:rPr>
          <w:rFonts w:ascii="Times New Roman" w:hAnsi="Times New Roman" w:cs="Times New Roman"/>
          <w:b/>
          <w:sz w:val="28"/>
          <w:szCs w:val="28"/>
        </w:rPr>
        <w:t xml:space="preserve"> предпринимателей при главе Слободзейского</w:t>
      </w:r>
      <w:r w:rsidR="005056EB" w:rsidRPr="00B66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AFA" w:rsidRPr="00B66F5B">
        <w:rPr>
          <w:rFonts w:ascii="Times New Roman" w:hAnsi="Times New Roman" w:cs="Times New Roman"/>
          <w:b/>
          <w:sz w:val="28"/>
          <w:szCs w:val="28"/>
        </w:rPr>
        <w:t>района и города Слободзея</w:t>
      </w:r>
      <w:bookmarkEnd w:id="19"/>
      <w:r w:rsidR="00A03858" w:rsidRPr="00B66F5B">
        <w:rPr>
          <w:rFonts w:ascii="Times New Roman" w:hAnsi="Times New Roman" w:cs="Times New Roman"/>
          <w:b/>
          <w:sz w:val="28"/>
          <w:szCs w:val="28"/>
        </w:rPr>
        <w:t>.</w:t>
      </w:r>
    </w:p>
    <w:p w:rsidR="003A5AFA" w:rsidRPr="00B66F5B" w:rsidRDefault="003A5AFA" w:rsidP="000624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пункта 2 Постановления Правительс</w:t>
      </w:r>
      <w:r w:rsidR="00EE7051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Приднестровской Молдавской Р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от 14 марта 2017 года №37 «Об Утверждении республиканского плана мероприятий по подготовке и проведению Года Предпринимателя в Приднестровской Молдавской Республике»,15 марта 2017 года был образован Совет предпринимателей Слободзейского района, с целью повышения эффективности проведения государственной политики в области развития малого и среднего предпринимательства, по разработке и координации совместных предложений по основным направлениям развития негосударственного сектора экономики, а также с целью выполнения отдельных поручений главы Слободзейского</w:t>
      </w:r>
      <w:r w:rsidR="005056EB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данной сфере.</w:t>
      </w:r>
    </w:p>
    <w:p w:rsidR="003A5AFA" w:rsidRPr="00B66F5B" w:rsidRDefault="003A5AFA" w:rsidP="000624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Совета входят представители государственной администрации Слободзейского района и города Слободзея, индивидуальные предприниматели, руководители малого и среднего бизнеса.</w:t>
      </w:r>
    </w:p>
    <w:p w:rsidR="00133533" w:rsidRPr="00B66F5B" w:rsidRDefault="00133533" w:rsidP="000624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Совета предпринимателей:</w:t>
      </w:r>
    </w:p>
    <w:p w:rsidR="00133533" w:rsidRPr="00B66F5B" w:rsidRDefault="00133533" w:rsidP="000624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государственной политики в сфере поддержки и развития предпринимательства;</w:t>
      </w:r>
    </w:p>
    <w:p w:rsidR="00133533" w:rsidRPr="00B66F5B" w:rsidRDefault="00133533" w:rsidP="000624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и поддержка приоритетных направлений развития малого и среднего бизнеса в районе;</w:t>
      </w:r>
    </w:p>
    <w:p w:rsidR="00133533" w:rsidRPr="00B66F5B" w:rsidRDefault="00133533" w:rsidP="000624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участия субъектов малого предпринимательства в решении социал</w:t>
      </w:r>
      <w:r w:rsidR="00542C4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ьно-экономических проблем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858" w:rsidRDefault="00A03858" w:rsidP="00BC7D7E">
      <w:pPr>
        <w:tabs>
          <w:tab w:val="left" w:pos="5691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3858" w:rsidRDefault="00A03858" w:rsidP="00BC7D7E">
      <w:pPr>
        <w:tabs>
          <w:tab w:val="left" w:pos="5691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3858" w:rsidRDefault="00A03858" w:rsidP="00BC7D7E">
      <w:pPr>
        <w:tabs>
          <w:tab w:val="left" w:pos="5691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3858" w:rsidRDefault="00A03858" w:rsidP="00BC7D7E">
      <w:pPr>
        <w:tabs>
          <w:tab w:val="left" w:pos="5691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3858" w:rsidRDefault="00A03858" w:rsidP="00BC7D7E">
      <w:pPr>
        <w:tabs>
          <w:tab w:val="left" w:pos="5691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3BD3" w:rsidRPr="00A03858" w:rsidRDefault="00673BD3" w:rsidP="003D4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73BD3" w:rsidRPr="00A03858" w:rsidSect="00064A50">
      <w:footerReference w:type="default" r:id="rId8"/>
      <w:pgSz w:w="11906" w:h="16838"/>
      <w:pgMar w:top="567" w:right="1134" w:bottom="1134" w:left="1701" w:header="709" w:footer="25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A11" w:rsidRDefault="00EC1A11" w:rsidP="003B44D0">
      <w:pPr>
        <w:spacing w:after="0" w:line="240" w:lineRule="auto"/>
      </w:pPr>
      <w:r>
        <w:separator/>
      </w:r>
    </w:p>
  </w:endnote>
  <w:endnote w:type="continuationSeparator" w:id="0">
    <w:p w:rsidR="00EC1A11" w:rsidRDefault="00EC1A11" w:rsidP="003B4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1886443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AA77EB" w:rsidRPr="0025725B" w:rsidRDefault="00AA77EB">
        <w:pPr>
          <w:pStyle w:val="ac"/>
          <w:jc w:val="center"/>
          <w:rPr>
            <w:sz w:val="24"/>
          </w:rPr>
        </w:pPr>
        <w:r w:rsidRPr="0025725B">
          <w:rPr>
            <w:sz w:val="24"/>
          </w:rPr>
          <w:fldChar w:fldCharType="begin"/>
        </w:r>
        <w:r w:rsidRPr="0025725B">
          <w:rPr>
            <w:sz w:val="24"/>
          </w:rPr>
          <w:instrText>PAGE   \* MERGEFORMAT</w:instrText>
        </w:r>
        <w:r w:rsidRPr="0025725B">
          <w:rPr>
            <w:sz w:val="24"/>
          </w:rPr>
          <w:fldChar w:fldCharType="separate"/>
        </w:r>
        <w:r w:rsidR="005247B7">
          <w:rPr>
            <w:noProof/>
            <w:sz w:val="24"/>
          </w:rPr>
          <w:t>22</w:t>
        </w:r>
        <w:r w:rsidRPr="0025725B">
          <w:rPr>
            <w:sz w:val="24"/>
          </w:rPr>
          <w:fldChar w:fldCharType="end"/>
        </w:r>
      </w:p>
    </w:sdtContent>
  </w:sdt>
  <w:p w:rsidR="00AA77EB" w:rsidRDefault="00AA77E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A11" w:rsidRDefault="00EC1A11" w:rsidP="003B44D0">
      <w:pPr>
        <w:spacing w:after="0" w:line="240" w:lineRule="auto"/>
      </w:pPr>
      <w:r>
        <w:separator/>
      </w:r>
    </w:p>
  </w:footnote>
  <w:footnote w:type="continuationSeparator" w:id="0">
    <w:p w:rsidR="00EC1A11" w:rsidRDefault="00EC1A11" w:rsidP="003B4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A7E2214"/>
    <w:lvl w:ilvl="0" w:tplc="936AE12A">
      <w:start w:val="1"/>
      <w:numFmt w:val="decimal"/>
      <w:lvlText w:val="%1."/>
      <w:lvlJc w:val="left"/>
      <w:pPr>
        <w:tabs>
          <w:tab w:val="left" w:pos="861"/>
        </w:tabs>
        <w:ind w:left="861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EC7862"/>
    <w:multiLevelType w:val="hybridMultilevel"/>
    <w:tmpl w:val="5838E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660BD"/>
    <w:multiLevelType w:val="hybridMultilevel"/>
    <w:tmpl w:val="D734A662"/>
    <w:lvl w:ilvl="0" w:tplc="33021CBA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B23D6"/>
    <w:multiLevelType w:val="hybridMultilevel"/>
    <w:tmpl w:val="1F36D2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294481"/>
    <w:multiLevelType w:val="hybridMultilevel"/>
    <w:tmpl w:val="ED5477D0"/>
    <w:lvl w:ilvl="0" w:tplc="388CB966">
      <w:start w:val="4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 w15:restartNumberingAfterBreak="0">
    <w:nsid w:val="153F429A"/>
    <w:multiLevelType w:val="multilevel"/>
    <w:tmpl w:val="6F0457E0"/>
    <w:lvl w:ilvl="0">
      <w:start w:val="1"/>
      <w:numFmt w:val="decimal"/>
      <w:lvlText w:val="%1.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 w15:restartNumberingAfterBreak="0">
    <w:nsid w:val="162429D2"/>
    <w:multiLevelType w:val="hybridMultilevel"/>
    <w:tmpl w:val="5238BD82"/>
    <w:lvl w:ilvl="0" w:tplc="5CCC6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3429D"/>
    <w:multiLevelType w:val="hybridMultilevel"/>
    <w:tmpl w:val="6B783A70"/>
    <w:lvl w:ilvl="0" w:tplc="1D34D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4B0010"/>
    <w:multiLevelType w:val="hybridMultilevel"/>
    <w:tmpl w:val="E28E0AA0"/>
    <w:lvl w:ilvl="0" w:tplc="D8F6F472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E22453"/>
    <w:multiLevelType w:val="hybridMultilevel"/>
    <w:tmpl w:val="8612C53A"/>
    <w:lvl w:ilvl="0" w:tplc="B5DEAE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779B1"/>
    <w:multiLevelType w:val="hybridMultilevel"/>
    <w:tmpl w:val="734CC1F6"/>
    <w:lvl w:ilvl="0" w:tplc="7B0E37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122DE"/>
    <w:multiLevelType w:val="hybridMultilevel"/>
    <w:tmpl w:val="78A4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1643C"/>
    <w:multiLevelType w:val="hybridMultilevel"/>
    <w:tmpl w:val="5EC2BC1A"/>
    <w:lvl w:ilvl="0" w:tplc="A8D6C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E744FB6"/>
    <w:multiLevelType w:val="hybridMultilevel"/>
    <w:tmpl w:val="97981156"/>
    <w:lvl w:ilvl="0" w:tplc="33021CBA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C141B"/>
    <w:multiLevelType w:val="hybridMultilevel"/>
    <w:tmpl w:val="386878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96CDA"/>
    <w:multiLevelType w:val="multilevel"/>
    <w:tmpl w:val="495E1AE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366285"/>
    <w:multiLevelType w:val="hybridMultilevel"/>
    <w:tmpl w:val="84E857AE"/>
    <w:lvl w:ilvl="0" w:tplc="33021CBA">
      <w:start w:val="1"/>
      <w:numFmt w:val="bullet"/>
      <w:lvlText w:val=""/>
      <w:lvlJc w:val="left"/>
      <w:pPr>
        <w:tabs>
          <w:tab w:val="num" w:pos="747"/>
        </w:tabs>
        <w:ind w:left="747" w:hanging="39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23C3F43"/>
    <w:multiLevelType w:val="hybridMultilevel"/>
    <w:tmpl w:val="6C26498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42BF507E"/>
    <w:multiLevelType w:val="hybridMultilevel"/>
    <w:tmpl w:val="8400931C"/>
    <w:lvl w:ilvl="0" w:tplc="E42635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41E644B"/>
    <w:multiLevelType w:val="hybridMultilevel"/>
    <w:tmpl w:val="4A6C77F2"/>
    <w:lvl w:ilvl="0" w:tplc="A0789472">
      <w:start w:val="1"/>
      <w:numFmt w:val="decimal"/>
      <w:suff w:val="nothing"/>
      <w:lvlText w:val="%1."/>
      <w:lvlJc w:val="center"/>
      <w:pPr>
        <w:ind w:left="170" w:hanging="17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53078F"/>
    <w:multiLevelType w:val="hybridMultilevel"/>
    <w:tmpl w:val="36EEC0A6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1" w15:restartNumberingAfterBreak="0">
    <w:nsid w:val="4AD806A2"/>
    <w:multiLevelType w:val="hybridMultilevel"/>
    <w:tmpl w:val="3B14C6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B066E96"/>
    <w:multiLevelType w:val="hybridMultilevel"/>
    <w:tmpl w:val="5D88C1AE"/>
    <w:lvl w:ilvl="0" w:tplc="52DC257E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3" w15:restartNumberingAfterBreak="0">
    <w:nsid w:val="50DB16DB"/>
    <w:multiLevelType w:val="hybridMultilevel"/>
    <w:tmpl w:val="6B66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62B8A"/>
    <w:multiLevelType w:val="hybridMultilevel"/>
    <w:tmpl w:val="EFEA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13F2A"/>
    <w:multiLevelType w:val="hybridMultilevel"/>
    <w:tmpl w:val="BC6859E4"/>
    <w:lvl w:ilvl="0" w:tplc="F7B450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32F8B3E2">
      <w:numFmt w:val="none"/>
      <w:lvlText w:val=""/>
      <w:lvlJc w:val="left"/>
      <w:pPr>
        <w:tabs>
          <w:tab w:val="num" w:pos="1069"/>
        </w:tabs>
        <w:ind w:left="709" w:firstLine="0"/>
      </w:pPr>
    </w:lvl>
    <w:lvl w:ilvl="2" w:tplc="593A83A2">
      <w:numFmt w:val="none"/>
      <w:lvlText w:val=""/>
      <w:lvlJc w:val="left"/>
      <w:pPr>
        <w:tabs>
          <w:tab w:val="num" w:pos="1069"/>
        </w:tabs>
        <w:ind w:left="709" w:firstLine="0"/>
      </w:pPr>
    </w:lvl>
    <w:lvl w:ilvl="3" w:tplc="66B0C6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4" w:tplc="8AD0C8DE">
      <w:numFmt w:val="none"/>
      <w:lvlText w:val=""/>
      <w:lvlJc w:val="left"/>
      <w:pPr>
        <w:tabs>
          <w:tab w:val="num" w:pos="1069"/>
        </w:tabs>
        <w:ind w:left="709" w:firstLine="0"/>
      </w:pPr>
    </w:lvl>
    <w:lvl w:ilvl="5" w:tplc="635E9CD4">
      <w:numFmt w:val="none"/>
      <w:lvlText w:val=""/>
      <w:lvlJc w:val="left"/>
      <w:pPr>
        <w:tabs>
          <w:tab w:val="num" w:pos="1069"/>
        </w:tabs>
        <w:ind w:left="709" w:firstLine="0"/>
      </w:pPr>
    </w:lvl>
    <w:lvl w:ilvl="6" w:tplc="EB6C32BA">
      <w:numFmt w:val="none"/>
      <w:lvlText w:val=""/>
      <w:lvlJc w:val="left"/>
      <w:pPr>
        <w:tabs>
          <w:tab w:val="num" w:pos="1069"/>
        </w:tabs>
        <w:ind w:left="709" w:firstLine="0"/>
      </w:pPr>
    </w:lvl>
    <w:lvl w:ilvl="7" w:tplc="6638E656">
      <w:numFmt w:val="none"/>
      <w:lvlText w:val=""/>
      <w:lvlJc w:val="left"/>
      <w:pPr>
        <w:tabs>
          <w:tab w:val="num" w:pos="1069"/>
        </w:tabs>
        <w:ind w:left="709" w:firstLine="0"/>
      </w:pPr>
    </w:lvl>
    <w:lvl w:ilvl="8" w:tplc="26AAA730">
      <w:numFmt w:val="none"/>
      <w:lvlText w:val=""/>
      <w:lvlJc w:val="left"/>
      <w:pPr>
        <w:tabs>
          <w:tab w:val="num" w:pos="1069"/>
        </w:tabs>
        <w:ind w:left="709" w:firstLine="0"/>
      </w:pPr>
    </w:lvl>
  </w:abstractNum>
  <w:abstractNum w:abstractNumId="26" w15:restartNumberingAfterBreak="0">
    <w:nsid w:val="66395FE9"/>
    <w:multiLevelType w:val="hybridMultilevel"/>
    <w:tmpl w:val="84C4E858"/>
    <w:lvl w:ilvl="0" w:tplc="90A81F20">
      <w:start w:val="8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7" w15:restartNumberingAfterBreak="0">
    <w:nsid w:val="69327DB2"/>
    <w:multiLevelType w:val="hybridMultilevel"/>
    <w:tmpl w:val="F3A82B76"/>
    <w:lvl w:ilvl="0" w:tplc="386CE8BC">
      <w:start w:val="3"/>
      <w:numFmt w:val="decimal"/>
      <w:lvlText w:val="%1."/>
      <w:lvlJc w:val="left"/>
      <w:pPr>
        <w:tabs>
          <w:tab w:val="num" w:pos="1789"/>
        </w:tabs>
        <w:ind w:left="178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8" w15:restartNumberingAfterBreak="0">
    <w:nsid w:val="6EC5439A"/>
    <w:multiLevelType w:val="hybridMultilevel"/>
    <w:tmpl w:val="4330F304"/>
    <w:lvl w:ilvl="0" w:tplc="33021CBA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D518B"/>
    <w:multiLevelType w:val="hybridMultilevel"/>
    <w:tmpl w:val="07B4D5AA"/>
    <w:lvl w:ilvl="0" w:tplc="ED26861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630586E"/>
    <w:multiLevelType w:val="hybridMultilevel"/>
    <w:tmpl w:val="E1806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D6363"/>
    <w:multiLevelType w:val="hybridMultilevel"/>
    <w:tmpl w:val="1AACB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17D1A"/>
    <w:multiLevelType w:val="hybridMultilevel"/>
    <w:tmpl w:val="BA7E2214"/>
    <w:lvl w:ilvl="0" w:tplc="936AE12A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30"/>
  </w:num>
  <w:num w:numId="2">
    <w:abstractNumId w:val="14"/>
  </w:num>
  <w:num w:numId="3">
    <w:abstractNumId w:val="4"/>
  </w:num>
  <w:num w:numId="4">
    <w:abstractNumId w:val="26"/>
  </w:num>
  <w:num w:numId="5">
    <w:abstractNumId w:val="7"/>
  </w:num>
  <w:num w:numId="6">
    <w:abstractNumId w:val="28"/>
  </w:num>
  <w:num w:numId="7">
    <w:abstractNumId w:val="22"/>
  </w:num>
  <w:num w:numId="8">
    <w:abstractNumId w:val="20"/>
  </w:num>
  <w:num w:numId="9">
    <w:abstractNumId w:val="3"/>
  </w:num>
  <w:num w:numId="10">
    <w:abstractNumId w:val="10"/>
  </w:num>
  <w:num w:numId="11">
    <w:abstractNumId w:val="16"/>
  </w:num>
  <w:num w:numId="12">
    <w:abstractNumId w:val="13"/>
  </w:num>
  <w:num w:numId="13">
    <w:abstractNumId w:val="2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5"/>
  </w:num>
  <w:num w:numId="20">
    <w:abstractNumId w:val="18"/>
  </w:num>
  <w:num w:numId="21">
    <w:abstractNumId w:val="11"/>
  </w:num>
  <w:num w:numId="22">
    <w:abstractNumId w:val="9"/>
  </w:num>
  <w:num w:numId="23">
    <w:abstractNumId w:val="1"/>
  </w:num>
  <w:num w:numId="24">
    <w:abstractNumId w:val="12"/>
  </w:num>
  <w:num w:numId="25">
    <w:abstractNumId w:val="23"/>
  </w:num>
  <w:num w:numId="26">
    <w:abstractNumId w:val="21"/>
  </w:num>
  <w:num w:numId="27">
    <w:abstractNumId w:val="32"/>
  </w:num>
  <w:num w:numId="28">
    <w:abstractNumId w:val="5"/>
  </w:num>
  <w:num w:numId="2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8"/>
  </w:num>
  <w:num w:numId="35">
    <w:abstractNumId w:val="0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5"/>
  </w:num>
  <w:num w:numId="39">
    <w:abstractNumId w:val="27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3B9"/>
    <w:rsid w:val="0000167B"/>
    <w:rsid w:val="00003CAD"/>
    <w:rsid w:val="0000662F"/>
    <w:rsid w:val="00010F75"/>
    <w:rsid w:val="00011994"/>
    <w:rsid w:val="00012393"/>
    <w:rsid w:val="000131D4"/>
    <w:rsid w:val="00013908"/>
    <w:rsid w:val="00014037"/>
    <w:rsid w:val="00015C93"/>
    <w:rsid w:val="000166F4"/>
    <w:rsid w:val="00016BFE"/>
    <w:rsid w:val="00017011"/>
    <w:rsid w:val="0002089B"/>
    <w:rsid w:val="00020E09"/>
    <w:rsid w:val="00023509"/>
    <w:rsid w:val="000235D6"/>
    <w:rsid w:val="000249F9"/>
    <w:rsid w:val="00025B59"/>
    <w:rsid w:val="00026909"/>
    <w:rsid w:val="0002739B"/>
    <w:rsid w:val="000277EA"/>
    <w:rsid w:val="00027C34"/>
    <w:rsid w:val="000326FB"/>
    <w:rsid w:val="000335C7"/>
    <w:rsid w:val="0003736E"/>
    <w:rsid w:val="00040E44"/>
    <w:rsid w:val="00042C08"/>
    <w:rsid w:val="0004445E"/>
    <w:rsid w:val="0004480B"/>
    <w:rsid w:val="000450C8"/>
    <w:rsid w:val="00045270"/>
    <w:rsid w:val="0004691B"/>
    <w:rsid w:val="00046A69"/>
    <w:rsid w:val="00047168"/>
    <w:rsid w:val="00050CA6"/>
    <w:rsid w:val="00051AD3"/>
    <w:rsid w:val="00052673"/>
    <w:rsid w:val="00056920"/>
    <w:rsid w:val="000575A7"/>
    <w:rsid w:val="00057812"/>
    <w:rsid w:val="0006076A"/>
    <w:rsid w:val="000613D0"/>
    <w:rsid w:val="000615E8"/>
    <w:rsid w:val="00062478"/>
    <w:rsid w:val="000626E4"/>
    <w:rsid w:val="0006276D"/>
    <w:rsid w:val="0006296C"/>
    <w:rsid w:val="000637CB"/>
    <w:rsid w:val="00064A50"/>
    <w:rsid w:val="0006519B"/>
    <w:rsid w:val="00070989"/>
    <w:rsid w:val="00070DC1"/>
    <w:rsid w:val="0007268D"/>
    <w:rsid w:val="00073178"/>
    <w:rsid w:val="00074408"/>
    <w:rsid w:val="000758BA"/>
    <w:rsid w:val="00076862"/>
    <w:rsid w:val="0007722F"/>
    <w:rsid w:val="00080DAD"/>
    <w:rsid w:val="0008174A"/>
    <w:rsid w:val="00081F82"/>
    <w:rsid w:val="00083465"/>
    <w:rsid w:val="000843B6"/>
    <w:rsid w:val="000846A2"/>
    <w:rsid w:val="000852DB"/>
    <w:rsid w:val="000853A5"/>
    <w:rsid w:val="000863E7"/>
    <w:rsid w:val="00086507"/>
    <w:rsid w:val="0008685C"/>
    <w:rsid w:val="00087CA8"/>
    <w:rsid w:val="00090C5B"/>
    <w:rsid w:val="00090D51"/>
    <w:rsid w:val="00090EB8"/>
    <w:rsid w:val="00092E5A"/>
    <w:rsid w:val="00094935"/>
    <w:rsid w:val="00095170"/>
    <w:rsid w:val="00096BED"/>
    <w:rsid w:val="000A0CD1"/>
    <w:rsid w:val="000A2025"/>
    <w:rsid w:val="000A2527"/>
    <w:rsid w:val="000A38E0"/>
    <w:rsid w:val="000A48E0"/>
    <w:rsid w:val="000A4A5C"/>
    <w:rsid w:val="000A52C7"/>
    <w:rsid w:val="000A63EB"/>
    <w:rsid w:val="000A714C"/>
    <w:rsid w:val="000A7CC0"/>
    <w:rsid w:val="000B05DD"/>
    <w:rsid w:val="000B3E64"/>
    <w:rsid w:val="000B3E65"/>
    <w:rsid w:val="000B49F8"/>
    <w:rsid w:val="000B6526"/>
    <w:rsid w:val="000B6E34"/>
    <w:rsid w:val="000C0106"/>
    <w:rsid w:val="000C0778"/>
    <w:rsid w:val="000C108E"/>
    <w:rsid w:val="000C3D12"/>
    <w:rsid w:val="000C5E40"/>
    <w:rsid w:val="000C7F40"/>
    <w:rsid w:val="000D024C"/>
    <w:rsid w:val="000D1C24"/>
    <w:rsid w:val="000D1C43"/>
    <w:rsid w:val="000D3891"/>
    <w:rsid w:val="000D38FC"/>
    <w:rsid w:val="000D44C1"/>
    <w:rsid w:val="000D4EF0"/>
    <w:rsid w:val="000D7C2D"/>
    <w:rsid w:val="000E08D5"/>
    <w:rsid w:val="000E0D4D"/>
    <w:rsid w:val="000E1FF8"/>
    <w:rsid w:val="000E6F3B"/>
    <w:rsid w:val="000F0264"/>
    <w:rsid w:val="000F0FC0"/>
    <w:rsid w:val="000F220F"/>
    <w:rsid w:val="000F4A10"/>
    <w:rsid w:val="000F54D7"/>
    <w:rsid w:val="0010118B"/>
    <w:rsid w:val="00102929"/>
    <w:rsid w:val="00103282"/>
    <w:rsid w:val="001042C8"/>
    <w:rsid w:val="00104AC9"/>
    <w:rsid w:val="00104B10"/>
    <w:rsid w:val="00105940"/>
    <w:rsid w:val="00105EFE"/>
    <w:rsid w:val="00106941"/>
    <w:rsid w:val="00106CDA"/>
    <w:rsid w:val="0010729C"/>
    <w:rsid w:val="0010753D"/>
    <w:rsid w:val="00107F2B"/>
    <w:rsid w:val="00110644"/>
    <w:rsid w:val="00110969"/>
    <w:rsid w:val="00110B0C"/>
    <w:rsid w:val="00110DDA"/>
    <w:rsid w:val="00111752"/>
    <w:rsid w:val="001138CB"/>
    <w:rsid w:val="00115A1D"/>
    <w:rsid w:val="001161E0"/>
    <w:rsid w:val="00116613"/>
    <w:rsid w:val="0011705B"/>
    <w:rsid w:val="001228C9"/>
    <w:rsid w:val="00123F16"/>
    <w:rsid w:val="00125B47"/>
    <w:rsid w:val="00130480"/>
    <w:rsid w:val="00130A95"/>
    <w:rsid w:val="00133533"/>
    <w:rsid w:val="00137F35"/>
    <w:rsid w:val="001403FA"/>
    <w:rsid w:val="00142446"/>
    <w:rsid w:val="00142777"/>
    <w:rsid w:val="00144817"/>
    <w:rsid w:val="00144906"/>
    <w:rsid w:val="00146FBA"/>
    <w:rsid w:val="00147A7E"/>
    <w:rsid w:val="00147DC6"/>
    <w:rsid w:val="00150247"/>
    <w:rsid w:val="001511C5"/>
    <w:rsid w:val="00151211"/>
    <w:rsid w:val="00151B8F"/>
    <w:rsid w:val="00155FF8"/>
    <w:rsid w:val="00156F0D"/>
    <w:rsid w:val="001570EB"/>
    <w:rsid w:val="00160BDB"/>
    <w:rsid w:val="00160D72"/>
    <w:rsid w:val="00160E30"/>
    <w:rsid w:val="00163550"/>
    <w:rsid w:val="0016777D"/>
    <w:rsid w:val="0017014A"/>
    <w:rsid w:val="00170AAE"/>
    <w:rsid w:val="00171B85"/>
    <w:rsid w:val="001728E8"/>
    <w:rsid w:val="00172B54"/>
    <w:rsid w:val="001734FF"/>
    <w:rsid w:val="00176062"/>
    <w:rsid w:val="001770B6"/>
    <w:rsid w:val="001771C7"/>
    <w:rsid w:val="00180304"/>
    <w:rsid w:val="0018047F"/>
    <w:rsid w:val="00183A7C"/>
    <w:rsid w:val="00184F45"/>
    <w:rsid w:val="001864DC"/>
    <w:rsid w:val="001873AF"/>
    <w:rsid w:val="00187EBD"/>
    <w:rsid w:val="00190354"/>
    <w:rsid w:val="00190F58"/>
    <w:rsid w:val="001914C5"/>
    <w:rsid w:val="001935E3"/>
    <w:rsid w:val="00193BD1"/>
    <w:rsid w:val="00194B66"/>
    <w:rsid w:val="00194D87"/>
    <w:rsid w:val="00195F1C"/>
    <w:rsid w:val="00196E37"/>
    <w:rsid w:val="001973FD"/>
    <w:rsid w:val="00197BDB"/>
    <w:rsid w:val="001A068F"/>
    <w:rsid w:val="001A0EA7"/>
    <w:rsid w:val="001A1478"/>
    <w:rsid w:val="001A32A6"/>
    <w:rsid w:val="001A341D"/>
    <w:rsid w:val="001A45F1"/>
    <w:rsid w:val="001A78C8"/>
    <w:rsid w:val="001A7A92"/>
    <w:rsid w:val="001B19E8"/>
    <w:rsid w:val="001B25DC"/>
    <w:rsid w:val="001B39AA"/>
    <w:rsid w:val="001B4B45"/>
    <w:rsid w:val="001B5D9A"/>
    <w:rsid w:val="001B7030"/>
    <w:rsid w:val="001C02DD"/>
    <w:rsid w:val="001C074A"/>
    <w:rsid w:val="001C2B9D"/>
    <w:rsid w:val="001C3874"/>
    <w:rsid w:val="001C38F1"/>
    <w:rsid w:val="001C3C5C"/>
    <w:rsid w:val="001C67BB"/>
    <w:rsid w:val="001C7A86"/>
    <w:rsid w:val="001C7CC7"/>
    <w:rsid w:val="001D167A"/>
    <w:rsid w:val="001D3DD7"/>
    <w:rsid w:val="001D42FC"/>
    <w:rsid w:val="001D601B"/>
    <w:rsid w:val="001D6271"/>
    <w:rsid w:val="001D6467"/>
    <w:rsid w:val="001E04E9"/>
    <w:rsid w:val="001E0A15"/>
    <w:rsid w:val="001E3703"/>
    <w:rsid w:val="001E4AA2"/>
    <w:rsid w:val="001E712A"/>
    <w:rsid w:val="001F089B"/>
    <w:rsid w:val="001F19A1"/>
    <w:rsid w:val="001F1B67"/>
    <w:rsid w:val="001F63D6"/>
    <w:rsid w:val="001F642C"/>
    <w:rsid w:val="001F6D7D"/>
    <w:rsid w:val="001F7651"/>
    <w:rsid w:val="00200051"/>
    <w:rsid w:val="00201A2C"/>
    <w:rsid w:val="00201BD9"/>
    <w:rsid w:val="002025C4"/>
    <w:rsid w:val="002027BB"/>
    <w:rsid w:val="00203A34"/>
    <w:rsid w:val="00203BC8"/>
    <w:rsid w:val="002071C8"/>
    <w:rsid w:val="00207B43"/>
    <w:rsid w:val="00210853"/>
    <w:rsid w:val="00211F52"/>
    <w:rsid w:val="002127FF"/>
    <w:rsid w:val="00213241"/>
    <w:rsid w:val="00213F11"/>
    <w:rsid w:val="00213FB5"/>
    <w:rsid w:val="002141C7"/>
    <w:rsid w:val="0021468B"/>
    <w:rsid w:val="00216980"/>
    <w:rsid w:val="00217A96"/>
    <w:rsid w:val="002200AC"/>
    <w:rsid w:val="002215B3"/>
    <w:rsid w:val="00221AE8"/>
    <w:rsid w:val="002223D1"/>
    <w:rsid w:val="0022250F"/>
    <w:rsid w:val="002225F3"/>
    <w:rsid w:val="00223B7B"/>
    <w:rsid w:val="00223C2A"/>
    <w:rsid w:val="0022651A"/>
    <w:rsid w:val="00226818"/>
    <w:rsid w:val="00226DC5"/>
    <w:rsid w:val="0023002E"/>
    <w:rsid w:val="0023009A"/>
    <w:rsid w:val="00230A1F"/>
    <w:rsid w:val="00231810"/>
    <w:rsid w:val="002321C1"/>
    <w:rsid w:val="002325C4"/>
    <w:rsid w:val="00234B1D"/>
    <w:rsid w:val="00235CE6"/>
    <w:rsid w:val="00235F86"/>
    <w:rsid w:val="00236F0D"/>
    <w:rsid w:val="00236F37"/>
    <w:rsid w:val="0024140A"/>
    <w:rsid w:val="002430B2"/>
    <w:rsid w:val="00245AD6"/>
    <w:rsid w:val="002461E6"/>
    <w:rsid w:val="00246C0A"/>
    <w:rsid w:val="00251DFB"/>
    <w:rsid w:val="0025364B"/>
    <w:rsid w:val="00255056"/>
    <w:rsid w:val="002554BD"/>
    <w:rsid w:val="00256181"/>
    <w:rsid w:val="00257201"/>
    <w:rsid w:val="0025725B"/>
    <w:rsid w:val="002575EE"/>
    <w:rsid w:val="00260047"/>
    <w:rsid w:val="00261173"/>
    <w:rsid w:val="00261A76"/>
    <w:rsid w:val="002634A5"/>
    <w:rsid w:val="00263759"/>
    <w:rsid w:val="00267CF8"/>
    <w:rsid w:val="00270195"/>
    <w:rsid w:val="00271075"/>
    <w:rsid w:val="00271E9B"/>
    <w:rsid w:val="0027216A"/>
    <w:rsid w:val="00272837"/>
    <w:rsid w:val="00274E36"/>
    <w:rsid w:val="00275381"/>
    <w:rsid w:val="00275E9B"/>
    <w:rsid w:val="00276C85"/>
    <w:rsid w:val="0028145C"/>
    <w:rsid w:val="00284298"/>
    <w:rsid w:val="00285A9D"/>
    <w:rsid w:val="00285B49"/>
    <w:rsid w:val="00286503"/>
    <w:rsid w:val="00286EEA"/>
    <w:rsid w:val="00290550"/>
    <w:rsid w:val="0029217B"/>
    <w:rsid w:val="00292786"/>
    <w:rsid w:val="00292C0E"/>
    <w:rsid w:val="00292CCD"/>
    <w:rsid w:val="002948E3"/>
    <w:rsid w:val="002979E8"/>
    <w:rsid w:val="002A017F"/>
    <w:rsid w:val="002A0F12"/>
    <w:rsid w:val="002A2411"/>
    <w:rsid w:val="002A2D4F"/>
    <w:rsid w:val="002A34D8"/>
    <w:rsid w:val="002A43FF"/>
    <w:rsid w:val="002A4CF2"/>
    <w:rsid w:val="002A4D4D"/>
    <w:rsid w:val="002A5A16"/>
    <w:rsid w:val="002A5C89"/>
    <w:rsid w:val="002A618B"/>
    <w:rsid w:val="002A66CE"/>
    <w:rsid w:val="002A680D"/>
    <w:rsid w:val="002A6CF6"/>
    <w:rsid w:val="002B137C"/>
    <w:rsid w:val="002B1D26"/>
    <w:rsid w:val="002B1D31"/>
    <w:rsid w:val="002B2CB7"/>
    <w:rsid w:val="002B419C"/>
    <w:rsid w:val="002B44B5"/>
    <w:rsid w:val="002B4D40"/>
    <w:rsid w:val="002B5514"/>
    <w:rsid w:val="002B5781"/>
    <w:rsid w:val="002B5A26"/>
    <w:rsid w:val="002B5C70"/>
    <w:rsid w:val="002B680E"/>
    <w:rsid w:val="002B775F"/>
    <w:rsid w:val="002B785A"/>
    <w:rsid w:val="002B7C38"/>
    <w:rsid w:val="002B7F54"/>
    <w:rsid w:val="002C00FD"/>
    <w:rsid w:val="002C0DA2"/>
    <w:rsid w:val="002C4769"/>
    <w:rsid w:val="002C51D4"/>
    <w:rsid w:val="002C6D36"/>
    <w:rsid w:val="002C7769"/>
    <w:rsid w:val="002C7799"/>
    <w:rsid w:val="002D05E4"/>
    <w:rsid w:val="002D16E4"/>
    <w:rsid w:val="002D1983"/>
    <w:rsid w:val="002D38C5"/>
    <w:rsid w:val="002D55EC"/>
    <w:rsid w:val="002D6522"/>
    <w:rsid w:val="002D671B"/>
    <w:rsid w:val="002D6DA6"/>
    <w:rsid w:val="002E038D"/>
    <w:rsid w:val="002E0466"/>
    <w:rsid w:val="002E248E"/>
    <w:rsid w:val="002E379D"/>
    <w:rsid w:val="002E554C"/>
    <w:rsid w:val="002E6A75"/>
    <w:rsid w:val="002F2030"/>
    <w:rsid w:val="002F2351"/>
    <w:rsid w:val="002F27CC"/>
    <w:rsid w:val="002F2B9C"/>
    <w:rsid w:val="002F2E45"/>
    <w:rsid w:val="002F546A"/>
    <w:rsid w:val="00300048"/>
    <w:rsid w:val="00300F95"/>
    <w:rsid w:val="003021D8"/>
    <w:rsid w:val="003027BF"/>
    <w:rsid w:val="00303147"/>
    <w:rsid w:val="00303A36"/>
    <w:rsid w:val="00304056"/>
    <w:rsid w:val="003053F8"/>
    <w:rsid w:val="00305464"/>
    <w:rsid w:val="003055C8"/>
    <w:rsid w:val="00305A1B"/>
    <w:rsid w:val="003060A1"/>
    <w:rsid w:val="003115DD"/>
    <w:rsid w:val="0031182B"/>
    <w:rsid w:val="00315E37"/>
    <w:rsid w:val="00317605"/>
    <w:rsid w:val="0032041D"/>
    <w:rsid w:val="00320676"/>
    <w:rsid w:val="00320B0E"/>
    <w:rsid w:val="00321211"/>
    <w:rsid w:val="003219E8"/>
    <w:rsid w:val="003229AF"/>
    <w:rsid w:val="00322E30"/>
    <w:rsid w:val="00323889"/>
    <w:rsid w:val="0032431A"/>
    <w:rsid w:val="0032612F"/>
    <w:rsid w:val="0032764B"/>
    <w:rsid w:val="0033100A"/>
    <w:rsid w:val="00332F6D"/>
    <w:rsid w:val="00333BD8"/>
    <w:rsid w:val="003344F0"/>
    <w:rsid w:val="00336BD5"/>
    <w:rsid w:val="00336CEF"/>
    <w:rsid w:val="0033754B"/>
    <w:rsid w:val="00337DC1"/>
    <w:rsid w:val="003429AE"/>
    <w:rsid w:val="00342DFA"/>
    <w:rsid w:val="003435B8"/>
    <w:rsid w:val="0034472D"/>
    <w:rsid w:val="00345AE2"/>
    <w:rsid w:val="00345B04"/>
    <w:rsid w:val="003468F1"/>
    <w:rsid w:val="00350E03"/>
    <w:rsid w:val="00351E8E"/>
    <w:rsid w:val="00352D32"/>
    <w:rsid w:val="0035468A"/>
    <w:rsid w:val="003558B6"/>
    <w:rsid w:val="00357C4F"/>
    <w:rsid w:val="00360266"/>
    <w:rsid w:val="003605F8"/>
    <w:rsid w:val="00360803"/>
    <w:rsid w:val="0036665D"/>
    <w:rsid w:val="00366EB7"/>
    <w:rsid w:val="00367853"/>
    <w:rsid w:val="0036791E"/>
    <w:rsid w:val="00367DDD"/>
    <w:rsid w:val="00372A65"/>
    <w:rsid w:val="003738D9"/>
    <w:rsid w:val="00373B83"/>
    <w:rsid w:val="003741D9"/>
    <w:rsid w:val="0037549B"/>
    <w:rsid w:val="003756CE"/>
    <w:rsid w:val="003759C9"/>
    <w:rsid w:val="00377EDF"/>
    <w:rsid w:val="00377F90"/>
    <w:rsid w:val="0038050D"/>
    <w:rsid w:val="003823C3"/>
    <w:rsid w:val="00382481"/>
    <w:rsid w:val="003826FC"/>
    <w:rsid w:val="003831B0"/>
    <w:rsid w:val="0038360F"/>
    <w:rsid w:val="003852C6"/>
    <w:rsid w:val="00386313"/>
    <w:rsid w:val="00386DAC"/>
    <w:rsid w:val="00390967"/>
    <w:rsid w:val="00390D18"/>
    <w:rsid w:val="003910CD"/>
    <w:rsid w:val="003913C0"/>
    <w:rsid w:val="00392EE8"/>
    <w:rsid w:val="00394364"/>
    <w:rsid w:val="00394518"/>
    <w:rsid w:val="00396970"/>
    <w:rsid w:val="003973AE"/>
    <w:rsid w:val="003A0983"/>
    <w:rsid w:val="003A1B61"/>
    <w:rsid w:val="003A1FD1"/>
    <w:rsid w:val="003A3808"/>
    <w:rsid w:val="003A470E"/>
    <w:rsid w:val="003A4B98"/>
    <w:rsid w:val="003A5AFA"/>
    <w:rsid w:val="003A72AC"/>
    <w:rsid w:val="003A753D"/>
    <w:rsid w:val="003A7C47"/>
    <w:rsid w:val="003B077F"/>
    <w:rsid w:val="003B122C"/>
    <w:rsid w:val="003B1AA5"/>
    <w:rsid w:val="003B44D0"/>
    <w:rsid w:val="003B5366"/>
    <w:rsid w:val="003B6E94"/>
    <w:rsid w:val="003B6EC2"/>
    <w:rsid w:val="003B703E"/>
    <w:rsid w:val="003B71AA"/>
    <w:rsid w:val="003B79C1"/>
    <w:rsid w:val="003C0668"/>
    <w:rsid w:val="003C0FA8"/>
    <w:rsid w:val="003C2A34"/>
    <w:rsid w:val="003C3796"/>
    <w:rsid w:val="003C39CA"/>
    <w:rsid w:val="003C4D43"/>
    <w:rsid w:val="003C583A"/>
    <w:rsid w:val="003C64A8"/>
    <w:rsid w:val="003C6DFA"/>
    <w:rsid w:val="003D0362"/>
    <w:rsid w:val="003D2269"/>
    <w:rsid w:val="003D2A17"/>
    <w:rsid w:val="003D2EAC"/>
    <w:rsid w:val="003D33D7"/>
    <w:rsid w:val="003D4DF5"/>
    <w:rsid w:val="003D7318"/>
    <w:rsid w:val="003D7F42"/>
    <w:rsid w:val="003E09F8"/>
    <w:rsid w:val="003E1023"/>
    <w:rsid w:val="003E11B2"/>
    <w:rsid w:val="003E1310"/>
    <w:rsid w:val="003E2924"/>
    <w:rsid w:val="003E2CF8"/>
    <w:rsid w:val="003E4B29"/>
    <w:rsid w:val="003E4E8B"/>
    <w:rsid w:val="003E5184"/>
    <w:rsid w:val="003E7CD2"/>
    <w:rsid w:val="003F3024"/>
    <w:rsid w:val="003F3320"/>
    <w:rsid w:val="003F3DB4"/>
    <w:rsid w:val="003F3EA6"/>
    <w:rsid w:val="003F4F51"/>
    <w:rsid w:val="003F5AD5"/>
    <w:rsid w:val="003F613A"/>
    <w:rsid w:val="003F6D4D"/>
    <w:rsid w:val="003F77A5"/>
    <w:rsid w:val="00400BBB"/>
    <w:rsid w:val="004031CE"/>
    <w:rsid w:val="00403977"/>
    <w:rsid w:val="004039D0"/>
    <w:rsid w:val="00404BBB"/>
    <w:rsid w:val="00406DF8"/>
    <w:rsid w:val="00407404"/>
    <w:rsid w:val="00410E24"/>
    <w:rsid w:val="00411216"/>
    <w:rsid w:val="004115F8"/>
    <w:rsid w:val="0041396F"/>
    <w:rsid w:val="00414BA5"/>
    <w:rsid w:val="004155E3"/>
    <w:rsid w:val="00416C13"/>
    <w:rsid w:val="00420EE6"/>
    <w:rsid w:val="00422B7F"/>
    <w:rsid w:val="00423433"/>
    <w:rsid w:val="00426821"/>
    <w:rsid w:val="00427339"/>
    <w:rsid w:val="0042772F"/>
    <w:rsid w:val="004304A2"/>
    <w:rsid w:val="0043121D"/>
    <w:rsid w:val="00431F5E"/>
    <w:rsid w:val="00431F7D"/>
    <w:rsid w:val="0043206E"/>
    <w:rsid w:val="00433108"/>
    <w:rsid w:val="00434ADA"/>
    <w:rsid w:val="00434CF2"/>
    <w:rsid w:val="004351AD"/>
    <w:rsid w:val="00437608"/>
    <w:rsid w:val="00441912"/>
    <w:rsid w:val="004420E2"/>
    <w:rsid w:val="00443564"/>
    <w:rsid w:val="00443FBB"/>
    <w:rsid w:val="0044452A"/>
    <w:rsid w:val="00446695"/>
    <w:rsid w:val="00451793"/>
    <w:rsid w:val="00452192"/>
    <w:rsid w:val="00453B30"/>
    <w:rsid w:val="004542E7"/>
    <w:rsid w:val="00454908"/>
    <w:rsid w:val="00454F77"/>
    <w:rsid w:val="0045538E"/>
    <w:rsid w:val="00457709"/>
    <w:rsid w:val="00457B8D"/>
    <w:rsid w:val="0046161C"/>
    <w:rsid w:val="00462E0D"/>
    <w:rsid w:val="00462E6F"/>
    <w:rsid w:val="00464AA5"/>
    <w:rsid w:val="00466540"/>
    <w:rsid w:val="00467647"/>
    <w:rsid w:val="00470AFB"/>
    <w:rsid w:val="004716D7"/>
    <w:rsid w:val="0047256A"/>
    <w:rsid w:val="00472DED"/>
    <w:rsid w:val="0047353D"/>
    <w:rsid w:val="00474795"/>
    <w:rsid w:val="00477C7C"/>
    <w:rsid w:val="00477C9A"/>
    <w:rsid w:val="004818B2"/>
    <w:rsid w:val="00481C83"/>
    <w:rsid w:val="00481E2E"/>
    <w:rsid w:val="00482C25"/>
    <w:rsid w:val="004836A6"/>
    <w:rsid w:val="0048497C"/>
    <w:rsid w:val="004859A0"/>
    <w:rsid w:val="00491D59"/>
    <w:rsid w:val="0049249D"/>
    <w:rsid w:val="00492738"/>
    <w:rsid w:val="004936DB"/>
    <w:rsid w:val="00493AC4"/>
    <w:rsid w:val="00493E85"/>
    <w:rsid w:val="0049471E"/>
    <w:rsid w:val="00496070"/>
    <w:rsid w:val="00497A1E"/>
    <w:rsid w:val="004A050D"/>
    <w:rsid w:val="004A053F"/>
    <w:rsid w:val="004A0573"/>
    <w:rsid w:val="004A17D7"/>
    <w:rsid w:val="004A240D"/>
    <w:rsid w:val="004A2647"/>
    <w:rsid w:val="004A4C96"/>
    <w:rsid w:val="004A5355"/>
    <w:rsid w:val="004A6C34"/>
    <w:rsid w:val="004B1F58"/>
    <w:rsid w:val="004B2D61"/>
    <w:rsid w:val="004B2F93"/>
    <w:rsid w:val="004B33C1"/>
    <w:rsid w:val="004B3835"/>
    <w:rsid w:val="004B3B14"/>
    <w:rsid w:val="004B7C23"/>
    <w:rsid w:val="004B7F7F"/>
    <w:rsid w:val="004C0069"/>
    <w:rsid w:val="004C14AF"/>
    <w:rsid w:val="004C1675"/>
    <w:rsid w:val="004C287A"/>
    <w:rsid w:val="004C3B7E"/>
    <w:rsid w:val="004C3FE8"/>
    <w:rsid w:val="004C4529"/>
    <w:rsid w:val="004C54AD"/>
    <w:rsid w:val="004C5FC6"/>
    <w:rsid w:val="004C7E1A"/>
    <w:rsid w:val="004D1BCB"/>
    <w:rsid w:val="004D226C"/>
    <w:rsid w:val="004D2A66"/>
    <w:rsid w:val="004D5B0B"/>
    <w:rsid w:val="004D629E"/>
    <w:rsid w:val="004D65BF"/>
    <w:rsid w:val="004D6F96"/>
    <w:rsid w:val="004E2C32"/>
    <w:rsid w:val="004E3CEE"/>
    <w:rsid w:val="004E4297"/>
    <w:rsid w:val="004E43A6"/>
    <w:rsid w:val="004E5567"/>
    <w:rsid w:val="004E6145"/>
    <w:rsid w:val="004E63B6"/>
    <w:rsid w:val="004E647E"/>
    <w:rsid w:val="004E64AF"/>
    <w:rsid w:val="004F206D"/>
    <w:rsid w:val="004F25E3"/>
    <w:rsid w:val="004F3205"/>
    <w:rsid w:val="004F4546"/>
    <w:rsid w:val="004F5D7B"/>
    <w:rsid w:val="004F5F3C"/>
    <w:rsid w:val="004F6E1E"/>
    <w:rsid w:val="004F75BD"/>
    <w:rsid w:val="005006E9"/>
    <w:rsid w:val="00500FD5"/>
    <w:rsid w:val="005014D5"/>
    <w:rsid w:val="00502592"/>
    <w:rsid w:val="00502683"/>
    <w:rsid w:val="005034F1"/>
    <w:rsid w:val="00504471"/>
    <w:rsid w:val="00504C20"/>
    <w:rsid w:val="00504D6B"/>
    <w:rsid w:val="005056EB"/>
    <w:rsid w:val="005064B4"/>
    <w:rsid w:val="00507F29"/>
    <w:rsid w:val="005102A1"/>
    <w:rsid w:val="00510C49"/>
    <w:rsid w:val="005113BE"/>
    <w:rsid w:val="00513043"/>
    <w:rsid w:val="00513298"/>
    <w:rsid w:val="005139AC"/>
    <w:rsid w:val="00513CCF"/>
    <w:rsid w:val="00514A47"/>
    <w:rsid w:val="005155BC"/>
    <w:rsid w:val="00517DAD"/>
    <w:rsid w:val="00517FAD"/>
    <w:rsid w:val="00520A58"/>
    <w:rsid w:val="00521656"/>
    <w:rsid w:val="00522B51"/>
    <w:rsid w:val="005235C6"/>
    <w:rsid w:val="005247B7"/>
    <w:rsid w:val="00526745"/>
    <w:rsid w:val="00526FCA"/>
    <w:rsid w:val="00527516"/>
    <w:rsid w:val="005277A1"/>
    <w:rsid w:val="0053046A"/>
    <w:rsid w:val="00531DE6"/>
    <w:rsid w:val="0053246C"/>
    <w:rsid w:val="00532EE2"/>
    <w:rsid w:val="005333FE"/>
    <w:rsid w:val="00534636"/>
    <w:rsid w:val="00534A05"/>
    <w:rsid w:val="00534C0E"/>
    <w:rsid w:val="0053599B"/>
    <w:rsid w:val="00535D0B"/>
    <w:rsid w:val="00536E48"/>
    <w:rsid w:val="00537646"/>
    <w:rsid w:val="00540F37"/>
    <w:rsid w:val="00541364"/>
    <w:rsid w:val="00541515"/>
    <w:rsid w:val="00541932"/>
    <w:rsid w:val="00542C46"/>
    <w:rsid w:val="00543B73"/>
    <w:rsid w:val="005456E3"/>
    <w:rsid w:val="00547AF3"/>
    <w:rsid w:val="00547AFD"/>
    <w:rsid w:val="0055019B"/>
    <w:rsid w:val="00550A8F"/>
    <w:rsid w:val="0055176F"/>
    <w:rsid w:val="00552BB2"/>
    <w:rsid w:val="00552D9E"/>
    <w:rsid w:val="005555C7"/>
    <w:rsid w:val="0056064F"/>
    <w:rsid w:val="00561371"/>
    <w:rsid w:val="00561DDD"/>
    <w:rsid w:val="00562118"/>
    <w:rsid w:val="00562CC7"/>
    <w:rsid w:val="00563CDF"/>
    <w:rsid w:val="005654F3"/>
    <w:rsid w:val="00565789"/>
    <w:rsid w:val="005657B4"/>
    <w:rsid w:val="00567D08"/>
    <w:rsid w:val="00570532"/>
    <w:rsid w:val="00570E67"/>
    <w:rsid w:val="00571F46"/>
    <w:rsid w:val="00572A98"/>
    <w:rsid w:val="00572E71"/>
    <w:rsid w:val="00574BE8"/>
    <w:rsid w:val="00575F27"/>
    <w:rsid w:val="0058213B"/>
    <w:rsid w:val="00582308"/>
    <w:rsid w:val="00583844"/>
    <w:rsid w:val="00583C39"/>
    <w:rsid w:val="00584146"/>
    <w:rsid w:val="00584408"/>
    <w:rsid w:val="00584412"/>
    <w:rsid w:val="00584A00"/>
    <w:rsid w:val="00584F8D"/>
    <w:rsid w:val="0058527F"/>
    <w:rsid w:val="00585605"/>
    <w:rsid w:val="005858A9"/>
    <w:rsid w:val="00585ABB"/>
    <w:rsid w:val="00585FB5"/>
    <w:rsid w:val="00586AFC"/>
    <w:rsid w:val="005874EB"/>
    <w:rsid w:val="00591BA2"/>
    <w:rsid w:val="0059201A"/>
    <w:rsid w:val="00594015"/>
    <w:rsid w:val="005941D9"/>
    <w:rsid w:val="005954B3"/>
    <w:rsid w:val="0059572A"/>
    <w:rsid w:val="00596E87"/>
    <w:rsid w:val="00596FA8"/>
    <w:rsid w:val="005A32BB"/>
    <w:rsid w:val="005A366D"/>
    <w:rsid w:val="005A3F3E"/>
    <w:rsid w:val="005A4792"/>
    <w:rsid w:val="005A47B5"/>
    <w:rsid w:val="005A47C5"/>
    <w:rsid w:val="005A4C5D"/>
    <w:rsid w:val="005B1554"/>
    <w:rsid w:val="005B1E2F"/>
    <w:rsid w:val="005B1EF3"/>
    <w:rsid w:val="005B2E39"/>
    <w:rsid w:val="005B2F17"/>
    <w:rsid w:val="005B327F"/>
    <w:rsid w:val="005B414E"/>
    <w:rsid w:val="005B4AF8"/>
    <w:rsid w:val="005B5376"/>
    <w:rsid w:val="005B6B79"/>
    <w:rsid w:val="005C01B0"/>
    <w:rsid w:val="005C16AC"/>
    <w:rsid w:val="005C1C82"/>
    <w:rsid w:val="005C2912"/>
    <w:rsid w:val="005C35DF"/>
    <w:rsid w:val="005C443D"/>
    <w:rsid w:val="005C6CB6"/>
    <w:rsid w:val="005C7244"/>
    <w:rsid w:val="005C749A"/>
    <w:rsid w:val="005C7573"/>
    <w:rsid w:val="005C76A3"/>
    <w:rsid w:val="005C7C78"/>
    <w:rsid w:val="005D3055"/>
    <w:rsid w:val="005D37CF"/>
    <w:rsid w:val="005D4C00"/>
    <w:rsid w:val="005D7682"/>
    <w:rsid w:val="005D7CAE"/>
    <w:rsid w:val="005D7FE1"/>
    <w:rsid w:val="005E1148"/>
    <w:rsid w:val="005E1244"/>
    <w:rsid w:val="005E18FF"/>
    <w:rsid w:val="005E2AB0"/>
    <w:rsid w:val="005E49A5"/>
    <w:rsid w:val="005E4ECA"/>
    <w:rsid w:val="005E4ED0"/>
    <w:rsid w:val="005E54E2"/>
    <w:rsid w:val="005E5C82"/>
    <w:rsid w:val="005E67D2"/>
    <w:rsid w:val="005E7300"/>
    <w:rsid w:val="005F0DA7"/>
    <w:rsid w:val="005F32BA"/>
    <w:rsid w:val="005F3398"/>
    <w:rsid w:val="005F3D6B"/>
    <w:rsid w:val="005F47AA"/>
    <w:rsid w:val="005F4E25"/>
    <w:rsid w:val="005F6335"/>
    <w:rsid w:val="005F6A3B"/>
    <w:rsid w:val="005F71B3"/>
    <w:rsid w:val="00601C89"/>
    <w:rsid w:val="00601CBF"/>
    <w:rsid w:val="00602794"/>
    <w:rsid w:val="00602875"/>
    <w:rsid w:val="00603262"/>
    <w:rsid w:val="00604897"/>
    <w:rsid w:val="00604B4D"/>
    <w:rsid w:val="0060553A"/>
    <w:rsid w:val="00605FBD"/>
    <w:rsid w:val="0060660F"/>
    <w:rsid w:val="00610228"/>
    <w:rsid w:val="00611480"/>
    <w:rsid w:val="0061168C"/>
    <w:rsid w:val="00611E67"/>
    <w:rsid w:val="0061360C"/>
    <w:rsid w:val="00613D0C"/>
    <w:rsid w:val="00614207"/>
    <w:rsid w:val="0061443D"/>
    <w:rsid w:val="00615BEE"/>
    <w:rsid w:val="006178C3"/>
    <w:rsid w:val="00622209"/>
    <w:rsid w:val="00622332"/>
    <w:rsid w:val="00622C67"/>
    <w:rsid w:val="006243A4"/>
    <w:rsid w:val="006260E0"/>
    <w:rsid w:val="00626AFC"/>
    <w:rsid w:val="00627625"/>
    <w:rsid w:val="00627A4D"/>
    <w:rsid w:val="00627CFB"/>
    <w:rsid w:val="006303CA"/>
    <w:rsid w:val="00630969"/>
    <w:rsid w:val="00630C58"/>
    <w:rsid w:val="00631EB1"/>
    <w:rsid w:val="00632071"/>
    <w:rsid w:val="0063213E"/>
    <w:rsid w:val="006330A1"/>
    <w:rsid w:val="00633CB3"/>
    <w:rsid w:val="00634B4E"/>
    <w:rsid w:val="00634B5F"/>
    <w:rsid w:val="00637E71"/>
    <w:rsid w:val="00640822"/>
    <w:rsid w:val="00640DA1"/>
    <w:rsid w:val="00641E46"/>
    <w:rsid w:val="006427DC"/>
    <w:rsid w:val="00642A1F"/>
    <w:rsid w:val="00642E46"/>
    <w:rsid w:val="006436CE"/>
    <w:rsid w:val="006452B3"/>
    <w:rsid w:val="006452FA"/>
    <w:rsid w:val="006465E9"/>
    <w:rsid w:val="00646E0A"/>
    <w:rsid w:val="00650E2E"/>
    <w:rsid w:val="00650FB5"/>
    <w:rsid w:val="00655960"/>
    <w:rsid w:val="00655F36"/>
    <w:rsid w:val="00660FC9"/>
    <w:rsid w:val="0066164D"/>
    <w:rsid w:val="00662E95"/>
    <w:rsid w:val="00664B8C"/>
    <w:rsid w:val="00664F3A"/>
    <w:rsid w:val="0066505D"/>
    <w:rsid w:val="00667D5A"/>
    <w:rsid w:val="00671071"/>
    <w:rsid w:val="00671789"/>
    <w:rsid w:val="00673BD3"/>
    <w:rsid w:val="00673C17"/>
    <w:rsid w:val="0067446B"/>
    <w:rsid w:val="00676527"/>
    <w:rsid w:val="0067668F"/>
    <w:rsid w:val="00676E18"/>
    <w:rsid w:val="00676E30"/>
    <w:rsid w:val="00677B4D"/>
    <w:rsid w:val="00681D44"/>
    <w:rsid w:val="00682663"/>
    <w:rsid w:val="006857D6"/>
    <w:rsid w:val="00687177"/>
    <w:rsid w:val="006914F0"/>
    <w:rsid w:val="0069204F"/>
    <w:rsid w:val="00692E61"/>
    <w:rsid w:val="0069306F"/>
    <w:rsid w:val="00694BD5"/>
    <w:rsid w:val="0069647B"/>
    <w:rsid w:val="00696B46"/>
    <w:rsid w:val="00697FC8"/>
    <w:rsid w:val="006A08AB"/>
    <w:rsid w:val="006A49EF"/>
    <w:rsid w:val="006A57FC"/>
    <w:rsid w:val="006A59C2"/>
    <w:rsid w:val="006A67C2"/>
    <w:rsid w:val="006B0CE1"/>
    <w:rsid w:val="006B17D8"/>
    <w:rsid w:val="006B2469"/>
    <w:rsid w:val="006B2796"/>
    <w:rsid w:val="006B2AC9"/>
    <w:rsid w:val="006B5601"/>
    <w:rsid w:val="006B6785"/>
    <w:rsid w:val="006B76B2"/>
    <w:rsid w:val="006B78F6"/>
    <w:rsid w:val="006C0607"/>
    <w:rsid w:val="006C0FF0"/>
    <w:rsid w:val="006C1AE1"/>
    <w:rsid w:val="006C2B1F"/>
    <w:rsid w:val="006C3512"/>
    <w:rsid w:val="006C3656"/>
    <w:rsid w:val="006C4DFA"/>
    <w:rsid w:val="006C4F49"/>
    <w:rsid w:val="006C5E08"/>
    <w:rsid w:val="006C6E29"/>
    <w:rsid w:val="006C77F0"/>
    <w:rsid w:val="006D02A0"/>
    <w:rsid w:val="006D04E8"/>
    <w:rsid w:val="006D1A98"/>
    <w:rsid w:val="006D1D3C"/>
    <w:rsid w:val="006D1ED4"/>
    <w:rsid w:val="006D3E37"/>
    <w:rsid w:val="006D5612"/>
    <w:rsid w:val="006D564B"/>
    <w:rsid w:val="006D6800"/>
    <w:rsid w:val="006D7241"/>
    <w:rsid w:val="006D7273"/>
    <w:rsid w:val="006D73B6"/>
    <w:rsid w:val="006D7C5F"/>
    <w:rsid w:val="006E0980"/>
    <w:rsid w:val="006E58A9"/>
    <w:rsid w:val="006E618B"/>
    <w:rsid w:val="006E6F79"/>
    <w:rsid w:val="006F1AEE"/>
    <w:rsid w:val="006F2CB5"/>
    <w:rsid w:val="006F3C8E"/>
    <w:rsid w:val="006F3D19"/>
    <w:rsid w:val="006F4702"/>
    <w:rsid w:val="006F514D"/>
    <w:rsid w:val="006F5274"/>
    <w:rsid w:val="006F52EF"/>
    <w:rsid w:val="006F5464"/>
    <w:rsid w:val="006F5CF4"/>
    <w:rsid w:val="006F6C45"/>
    <w:rsid w:val="006F6F49"/>
    <w:rsid w:val="006F7492"/>
    <w:rsid w:val="006F75B4"/>
    <w:rsid w:val="0070015C"/>
    <w:rsid w:val="00700559"/>
    <w:rsid w:val="00700995"/>
    <w:rsid w:val="00701C78"/>
    <w:rsid w:val="007037DB"/>
    <w:rsid w:val="0070486F"/>
    <w:rsid w:val="007063B9"/>
    <w:rsid w:val="007078CD"/>
    <w:rsid w:val="00710671"/>
    <w:rsid w:val="00710AD3"/>
    <w:rsid w:val="00710AF8"/>
    <w:rsid w:val="00710FCE"/>
    <w:rsid w:val="0071181C"/>
    <w:rsid w:val="00712908"/>
    <w:rsid w:val="00714056"/>
    <w:rsid w:val="00714AE4"/>
    <w:rsid w:val="0071557A"/>
    <w:rsid w:val="00715622"/>
    <w:rsid w:val="007162AC"/>
    <w:rsid w:val="007203E8"/>
    <w:rsid w:val="00721000"/>
    <w:rsid w:val="00722690"/>
    <w:rsid w:val="007229AF"/>
    <w:rsid w:val="00722BAB"/>
    <w:rsid w:val="007243C8"/>
    <w:rsid w:val="007259DD"/>
    <w:rsid w:val="0072689C"/>
    <w:rsid w:val="00727D14"/>
    <w:rsid w:val="00735875"/>
    <w:rsid w:val="00736C34"/>
    <w:rsid w:val="007372DD"/>
    <w:rsid w:val="00742AFA"/>
    <w:rsid w:val="00742E99"/>
    <w:rsid w:val="0074396C"/>
    <w:rsid w:val="00744A07"/>
    <w:rsid w:val="00744D1F"/>
    <w:rsid w:val="00745222"/>
    <w:rsid w:val="00745552"/>
    <w:rsid w:val="00747151"/>
    <w:rsid w:val="00747CAB"/>
    <w:rsid w:val="00747D3C"/>
    <w:rsid w:val="00747F41"/>
    <w:rsid w:val="00754556"/>
    <w:rsid w:val="0075523F"/>
    <w:rsid w:val="007553E6"/>
    <w:rsid w:val="00755464"/>
    <w:rsid w:val="0075684F"/>
    <w:rsid w:val="007569D3"/>
    <w:rsid w:val="00756B14"/>
    <w:rsid w:val="00756CFF"/>
    <w:rsid w:val="007571FD"/>
    <w:rsid w:val="00757D77"/>
    <w:rsid w:val="007604AD"/>
    <w:rsid w:val="00760760"/>
    <w:rsid w:val="00761558"/>
    <w:rsid w:val="00763255"/>
    <w:rsid w:val="00764983"/>
    <w:rsid w:val="0076507C"/>
    <w:rsid w:val="00767FB7"/>
    <w:rsid w:val="00770297"/>
    <w:rsid w:val="007710EB"/>
    <w:rsid w:val="007721D6"/>
    <w:rsid w:val="00775618"/>
    <w:rsid w:val="00776291"/>
    <w:rsid w:val="00776417"/>
    <w:rsid w:val="00776FF2"/>
    <w:rsid w:val="00780328"/>
    <w:rsid w:val="00781108"/>
    <w:rsid w:val="00781611"/>
    <w:rsid w:val="007817DB"/>
    <w:rsid w:val="007826F0"/>
    <w:rsid w:val="007844C2"/>
    <w:rsid w:val="00785653"/>
    <w:rsid w:val="00786496"/>
    <w:rsid w:val="007914C9"/>
    <w:rsid w:val="007927BA"/>
    <w:rsid w:val="00792800"/>
    <w:rsid w:val="00792A49"/>
    <w:rsid w:val="00796DDA"/>
    <w:rsid w:val="007A0679"/>
    <w:rsid w:val="007A23A2"/>
    <w:rsid w:val="007A2FAC"/>
    <w:rsid w:val="007A47A9"/>
    <w:rsid w:val="007A4FD5"/>
    <w:rsid w:val="007A69E8"/>
    <w:rsid w:val="007A6A0F"/>
    <w:rsid w:val="007B1AC7"/>
    <w:rsid w:val="007B1E2D"/>
    <w:rsid w:val="007B2F16"/>
    <w:rsid w:val="007B50B0"/>
    <w:rsid w:val="007B75F1"/>
    <w:rsid w:val="007C0631"/>
    <w:rsid w:val="007C1595"/>
    <w:rsid w:val="007C1989"/>
    <w:rsid w:val="007C1E56"/>
    <w:rsid w:val="007C3536"/>
    <w:rsid w:val="007C3E07"/>
    <w:rsid w:val="007C448F"/>
    <w:rsid w:val="007C538F"/>
    <w:rsid w:val="007C5633"/>
    <w:rsid w:val="007D16AC"/>
    <w:rsid w:val="007D196E"/>
    <w:rsid w:val="007D23F5"/>
    <w:rsid w:val="007D24B2"/>
    <w:rsid w:val="007D2BF3"/>
    <w:rsid w:val="007D339F"/>
    <w:rsid w:val="007D3B09"/>
    <w:rsid w:val="007D4004"/>
    <w:rsid w:val="007D41F3"/>
    <w:rsid w:val="007D50AF"/>
    <w:rsid w:val="007D6CC7"/>
    <w:rsid w:val="007D7AA6"/>
    <w:rsid w:val="007D7B98"/>
    <w:rsid w:val="007E01A1"/>
    <w:rsid w:val="007E1ADB"/>
    <w:rsid w:val="007E2E13"/>
    <w:rsid w:val="007E3FC8"/>
    <w:rsid w:val="007E4680"/>
    <w:rsid w:val="007E64E6"/>
    <w:rsid w:val="007E6F06"/>
    <w:rsid w:val="007E7053"/>
    <w:rsid w:val="007E7A8F"/>
    <w:rsid w:val="007F00FD"/>
    <w:rsid w:val="007F2934"/>
    <w:rsid w:val="007F4905"/>
    <w:rsid w:val="007F5FBA"/>
    <w:rsid w:val="007F7050"/>
    <w:rsid w:val="007F7545"/>
    <w:rsid w:val="0080132A"/>
    <w:rsid w:val="00801E96"/>
    <w:rsid w:val="00802D5A"/>
    <w:rsid w:val="00804364"/>
    <w:rsid w:val="00804553"/>
    <w:rsid w:val="00804717"/>
    <w:rsid w:val="00804FB3"/>
    <w:rsid w:val="00805070"/>
    <w:rsid w:val="00805233"/>
    <w:rsid w:val="00806880"/>
    <w:rsid w:val="0080712B"/>
    <w:rsid w:val="00807AAA"/>
    <w:rsid w:val="0081052D"/>
    <w:rsid w:val="00810B90"/>
    <w:rsid w:val="008128F6"/>
    <w:rsid w:val="00813314"/>
    <w:rsid w:val="008162D5"/>
    <w:rsid w:val="008171C6"/>
    <w:rsid w:val="00817714"/>
    <w:rsid w:val="0081781C"/>
    <w:rsid w:val="00817F7B"/>
    <w:rsid w:val="00821403"/>
    <w:rsid w:val="00822640"/>
    <w:rsid w:val="00823B2F"/>
    <w:rsid w:val="00824848"/>
    <w:rsid w:val="00824EA5"/>
    <w:rsid w:val="00825310"/>
    <w:rsid w:val="008255A0"/>
    <w:rsid w:val="0082719E"/>
    <w:rsid w:val="00827203"/>
    <w:rsid w:val="00827D11"/>
    <w:rsid w:val="0083000A"/>
    <w:rsid w:val="0083083B"/>
    <w:rsid w:val="00830EE2"/>
    <w:rsid w:val="00831837"/>
    <w:rsid w:val="00831EC0"/>
    <w:rsid w:val="00832C24"/>
    <w:rsid w:val="00835120"/>
    <w:rsid w:val="008359FF"/>
    <w:rsid w:val="00835F4E"/>
    <w:rsid w:val="0083619A"/>
    <w:rsid w:val="00836E85"/>
    <w:rsid w:val="00836FAB"/>
    <w:rsid w:val="00841586"/>
    <w:rsid w:val="0084767D"/>
    <w:rsid w:val="008514A8"/>
    <w:rsid w:val="00851DC6"/>
    <w:rsid w:val="008534E8"/>
    <w:rsid w:val="0085352C"/>
    <w:rsid w:val="00855A0A"/>
    <w:rsid w:val="00860302"/>
    <w:rsid w:val="00860F0F"/>
    <w:rsid w:val="008619DA"/>
    <w:rsid w:val="00861D04"/>
    <w:rsid w:val="00864EEA"/>
    <w:rsid w:val="00865B92"/>
    <w:rsid w:val="008701FA"/>
    <w:rsid w:val="0087025D"/>
    <w:rsid w:val="0087110D"/>
    <w:rsid w:val="00873056"/>
    <w:rsid w:val="008743B1"/>
    <w:rsid w:val="008764B8"/>
    <w:rsid w:val="00880509"/>
    <w:rsid w:val="00880E53"/>
    <w:rsid w:val="00881DD9"/>
    <w:rsid w:val="008821CE"/>
    <w:rsid w:val="008823B5"/>
    <w:rsid w:val="00883C8C"/>
    <w:rsid w:val="00886384"/>
    <w:rsid w:val="008879F2"/>
    <w:rsid w:val="008902EC"/>
    <w:rsid w:val="008910D7"/>
    <w:rsid w:val="00891700"/>
    <w:rsid w:val="00891A89"/>
    <w:rsid w:val="00892EAA"/>
    <w:rsid w:val="00892F7F"/>
    <w:rsid w:val="008935E0"/>
    <w:rsid w:val="00893E81"/>
    <w:rsid w:val="00894522"/>
    <w:rsid w:val="00895CD5"/>
    <w:rsid w:val="00896677"/>
    <w:rsid w:val="00897BD8"/>
    <w:rsid w:val="008A1714"/>
    <w:rsid w:val="008A62D1"/>
    <w:rsid w:val="008A7921"/>
    <w:rsid w:val="008B036E"/>
    <w:rsid w:val="008B1A67"/>
    <w:rsid w:val="008B26D2"/>
    <w:rsid w:val="008B3247"/>
    <w:rsid w:val="008B5124"/>
    <w:rsid w:val="008B53C0"/>
    <w:rsid w:val="008B6CBE"/>
    <w:rsid w:val="008B76CC"/>
    <w:rsid w:val="008B7D13"/>
    <w:rsid w:val="008C06B9"/>
    <w:rsid w:val="008C17BB"/>
    <w:rsid w:val="008C216B"/>
    <w:rsid w:val="008C296A"/>
    <w:rsid w:val="008C2FD6"/>
    <w:rsid w:val="008C307D"/>
    <w:rsid w:val="008C32D3"/>
    <w:rsid w:val="008C3474"/>
    <w:rsid w:val="008C425B"/>
    <w:rsid w:val="008C427A"/>
    <w:rsid w:val="008C59E4"/>
    <w:rsid w:val="008C6A13"/>
    <w:rsid w:val="008C762E"/>
    <w:rsid w:val="008D1866"/>
    <w:rsid w:val="008D3143"/>
    <w:rsid w:val="008D336A"/>
    <w:rsid w:val="008D4B1C"/>
    <w:rsid w:val="008D6E1B"/>
    <w:rsid w:val="008D745B"/>
    <w:rsid w:val="008D7463"/>
    <w:rsid w:val="008D77C4"/>
    <w:rsid w:val="008E01F4"/>
    <w:rsid w:val="008E0425"/>
    <w:rsid w:val="008E0753"/>
    <w:rsid w:val="008E1FEE"/>
    <w:rsid w:val="008E32C7"/>
    <w:rsid w:val="008E34F3"/>
    <w:rsid w:val="008E46C0"/>
    <w:rsid w:val="008E4CB1"/>
    <w:rsid w:val="008E72E7"/>
    <w:rsid w:val="008F26CB"/>
    <w:rsid w:val="008F438F"/>
    <w:rsid w:val="008F53B6"/>
    <w:rsid w:val="008F65CD"/>
    <w:rsid w:val="008F6938"/>
    <w:rsid w:val="008F6AED"/>
    <w:rsid w:val="009034CF"/>
    <w:rsid w:val="00903A1F"/>
    <w:rsid w:val="00903D0B"/>
    <w:rsid w:val="00904D74"/>
    <w:rsid w:val="009056F3"/>
    <w:rsid w:val="00905D0D"/>
    <w:rsid w:val="00910442"/>
    <w:rsid w:val="009110A1"/>
    <w:rsid w:val="00912BD0"/>
    <w:rsid w:val="0091464B"/>
    <w:rsid w:val="009161A2"/>
    <w:rsid w:val="00916A96"/>
    <w:rsid w:val="009178EF"/>
    <w:rsid w:val="00917CC0"/>
    <w:rsid w:val="0092082E"/>
    <w:rsid w:val="00920F16"/>
    <w:rsid w:val="009217EF"/>
    <w:rsid w:val="00921B7C"/>
    <w:rsid w:val="00922534"/>
    <w:rsid w:val="00923644"/>
    <w:rsid w:val="00923711"/>
    <w:rsid w:val="00923C4E"/>
    <w:rsid w:val="009265D3"/>
    <w:rsid w:val="00926B13"/>
    <w:rsid w:val="00926B5B"/>
    <w:rsid w:val="00927066"/>
    <w:rsid w:val="00927C3F"/>
    <w:rsid w:val="00930CFB"/>
    <w:rsid w:val="0093101D"/>
    <w:rsid w:val="0093197F"/>
    <w:rsid w:val="00933657"/>
    <w:rsid w:val="00933C75"/>
    <w:rsid w:val="009375AD"/>
    <w:rsid w:val="009378F2"/>
    <w:rsid w:val="009401B9"/>
    <w:rsid w:val="009413A9"/>
    <w:rsid w:val="00943E62"/>
    <w:rsid w:val="00944647"/>
    <w:rsid w:val="009469E4"/>
    <w:rsid w:val="00946D3C"/>
    <w:rsid w:val="00947223"/>
    <w:rsid w:val="00951376"/>
    <w:rsid w:val="0095288F"/>
    <w:rsid w:val="00952FAF"/>
    <w:rsid w:val="009547E9"/>
    <w:rsid w:val="00954A4A"/>
    <w:rsid w:val="00955D83"/>
    <w:rsid w:val="00956175"/>
    <w:rsid w:val="00956799"/>
    <w:rsid w:val="009604ED"/>
    <w:rsid w:val="00961245"/>
    <w:rsid w:val="0096399D"/>
    <w:rsid w:val="00963C53"/>
    <w:rsid w:val="0096441E"/>
    <w:rsid w:val="009649BA"/>
    <w:rsid w:val="009677AB"/>
    <w:rsid w:val="00970278"/>
    <w:rsid w:val="009725C2"/>
    <w:rsid w:val="00972D37"/>
    <w:rsid w:val="00973418"/>
    <w:rsid w:val="0097412C"/>
    <w:rsid w:val="00974A5E"/>
    <w:rsid w:val="00974DA3"/>
    <w:rsid w:val="009754A8"/>
    <w:rsid w:val="009757DA"/>
    <w:rsid w:val="00976C48"/>
    <w:rsid w:val="00977330"/>
    <w:rsid w:val="0097761F"/>
    <w:rsid w:val="00977661"/>
    <w:rsid w:val="00980E74"/>
    <w:rsid w:val="00981495"/>
    <w:rsid w:val="009836D2"/>
    <w:rsid w:val="00983782"/>
    <w:rsid w:val="00984885"/>
    <w:rsid w:val="009851FC"/>
    <w:rsid w:val="0098669B"/>
    <w:rsid w:val="00986733"/>
    <w:rsid w:val="009875F5"/>
    <w:rsid w:val="00987CBE"/>
    <w:rsid w:val="00990403"/>
    <w:rsid w:val="009906EE"/>
    <w:rsid w:val="009911D1"/>
    <w:rsid w:val="00994559"/>
    <w:rsid w:val="00995750"/>
    <w:rsid w:val="009976A4"/>
    <w:rsid w:val="009A02D3"/>
    <w:rsid w:val="009A10DC"/>
    <w:rsid w:val="009A176E"/>
    <w:rsid w:val="009A4432"/>
    <w:rsid w:val="009A4D9D"/>
    <w:rsid w:val="009A536B"/>
    <w:rsid w:val="009A5581"/>
    <w:rsid w:val="009A57B4"/>
    <w:rsid w:val="009A5F0A"/>
    <w:rsid w:val="009A65E5"/>
    <w:rsid w:val="009A6741"/>
    <w:rsid w:val="009A76BA"/>
    <w:rsid w:val="009B0240"/>
    <w:rsid w:val="009B0BF6"/>
    <w:rsid w:val="009B1021"/>
    <w:rsid w:val="009B112D"/>
    <w:rsid w:val="009B1538"/>
    <w:rsid w:val="009B3539"/>
    <w:rsid w:val="009B3F67"/>
    <w:rsid w:val="009B422E"/>
    <w:rsid w:val="009B4841"/>
    <w:rsid w:val="009B70FD"/>
    <w:rsid w:val="009B7C8A"/>
    <w:rsid w:val="009C08DC"/>
    <w:rsid w:val="009C2378"/>
    <w:rsid w:val="009C26FE"/>
    <w:rsid w:val="009C2C06"/>
    <w:rsid w:val="009C762A"/>
    <w:rsid w:val="009C76D4"/>
    <w:rsid w:val="009D00E9"/>
    <w:rsid w:val="009D08B8"/>
    <w:rsid w:val="009D1AD3"/>
    <w:rsid w:val="009D25D5"/>
    <w:rsid w:val="009D3306"/>
    <w:rsid w:val="009D359F"/>
    <w:rsid w:val="009D401A"/>
    <w:rsid w:val="009D41C0"/>
    <w:rsid w:val="009D4743"/>
    <w:rsid w:val="009D53CF"/>
    <w:rsid w:val="009D7E20"/>
    <w:rsid w:val="009E04DA"/>
    <w:rsid w:val="009E0ADC"/>
    <w:rsid w:val="009E2EBB"/>
    <w:rsid w:val="009E3F1F"/>
    <w:rsid w:val="009E5F0B"/>
    <w:rsid w:val="009E6AE9"/>
    <w:rsid w:val="009E6B75"/>
    <w:rsid w:val="009F0FD3"/>
    <w:rsid w:val="009F1876"/>
    <w:rsid w:val="009F253F"/>
    <w:rsid w:val="009F29E8"/>
    <w:rsid w:val="009F2BFA"/>
    <w:rsid w:val="009F3A77"/>
    <w:rsid w:val="009F3AFD"/>
    <w:rsid w:val="009F3CFE"/>
    <w:rsid w:val="009F3D9A"/>
    <w:rsid w:val="009F64BF"/>
    <w:rsid w:val="009F6748"/>
    <w:rsid w:val="009F75F3"/>
    <w:rsid w:val="009F77B9"/>
    <w:rsid w:val="00A02FC8"/>
    <w:rsid w:val="00A03858"/>
    <w:rsid w:val="00A03D54"/>
    <w:rsid w:val="00A03F28"/>
    <w:rsid w:val="00A04B39"/>
    <w:rsid w:val="00A04F29"/>
    <w:rsid w:val="00A0504B"/>
    <w:rsid w:val="00A07741"/>
    <w:rsid w:val="00A1006F"/>
    <w:rsid w:val="00A11137"/>
    <w:rsid w:val="00A1162A"/>
    <w:rsid w:val="00A13801"/>
    <w:rsid w:val="00A13DDA"/>
    <w:rsid w:val="00A14E15"/>
    <w:rsid w:val="00A168E2"/>
    <w:rsid w:val="00A16DB1"/>
    <w:rsid w:val="00A17E58"/>
    <w:rsid w:val="00A20185"/>
    <w:rsid w:val="00A20560"/>
    <w:rsid w:val="00A21505"/>
    <w:rsid w:val="00A243E0"/>
    <w:rsid w:val="00A244B4"/>
    <w:rsid w:val="00A245A7"/>
    <w:rsid w:val="00A24727"/>
    <w:rsid w:val="00A26E25"/>
    <w:rsid w:val="00A27B53"/>
    <w:rsid w:val="00A300D9"/>
    <w:rsid w:val="00A304DD"/>
    <w:rsid w:val="00A30A95"/>
    <w:rsid w:val="00A30BF8"/>
    <w:rsid w:val="00A31ECF"/>
    <w:rsid w:val="00A32025"/>
    <w:rsid w:val="00A337A5"/>
    <w:rsid w:val="00A35289"/>
    <w:rsid w:val="00A3636D"/>
    <w:rsid w:val="00A366B4"/>
    <w:rsid w:val="00A37BA3"/>
    <w:rsid w:val="00A44AAF"/>
    <w:rsid w:val="00A45904"/>
    <w:rsid w:val="00A46975"/>
    <w:rsid w:val="00A51E56"/>
    <w:rsid w:val="00A52263"/>
    <w:rsid w:val="00A52764"/>
    <w:rsid w:val="00A52A1A"/>
    <w:rsid w:val="00A53B07"/>
    <w:rsid w:val="00A53EED"/>
    <w:rsid w:val="00A54F9F"/>
    <w:rsid w:val="00A55DEB"/>
    <w:rsid w:val="00A5608F"/>
    <w:rsid w:val="00A567C0"/>
    <w:rsid w:val="00A603F7"/>
    <w:rsid w:val="00A605F0"/>
    <w:rsid w:val="00A609EF"/>
    <w:rsid w:val="00A6201F"/>
    <w:rsid w:val="00A620B5"/>
    <w:rsid w:val="00A62E94"/>
    <w:rsid w:val="00A6323C"/>
    <w:rsid w:val="00A6333C"/>
    <w:rsid w:val="00A633B5"/>
    <w:rsid w:val="00A63502"/>
    <w:rsid w:val="00A64078"/>
    <w:rsid w:val="00A70C27"/>
    <w:rsid w:val="00A70C8E"/>
    <w:rsid w:val="00A71096"/>
    <w:rsid w:val="00A73731"/>
    <w:rsid w:val="00A73E8B"/>
    <w:rsid w:val="00A74F12"/>
    <w:rsid w:val="00A7592C"/>
    <w:rsid w:val="00A763C2"/>
    <w:rsid w:val="00A76612"/>
    <w:rsid w:val="00A76AB4"/>
    <w:rsid w:val="00A81238"/>
    <w:rsid w:val="00A815FF"/>
    <w:rsid w:val="00A82699"/>
    <w:rsid w:val="00A83D0C"/>
    <w:rsid w:val="00A84B2D"/>
    <w:rsid w:val="00A87A41"/>
    <w:rsid w:val="00A9151B"/>
    <w:rsid w:val="00A9359B"/>
    <w:rsid w:val="00A94A70"/>
    <w:rsid w:val="00A97DD9"/>
    <w:rsid w:val="00AA0DB4"/>
    <w:rsid w:val="00AA173D"/>
    <w:rsid w:val="00AA17B0"/>
    <w:rsid w:val="00AA23AF"/>
    <w:rsid w:val="00AA251D"/>
    <w:rsid w:val="00AA305F"/>
    <w:rsid w:val="00AA34B4"/>
    <w:rsid w:val="00AA4001"/>
    <w:rsid w:val="00AA4965"/>
    <w:rsid w:val="00AA5C46"/>
    <w:rsid w:val="00AA75C9"/>
    <w:rsid w:val="00AA77EB"/>
    <w:rsid w:val="00AB00CD"/>
    <w:rsid w:val="00AB159E"/>
    <w:rsid w:val="00AB2669"/>
    <w:rsid w:val="00AB291D"/>
    <w:rsid w:val="00AB31A2"/>
    <w:rsid w:val="00AB32BE"/>
    <w:rsid w:val="00AB3602"/>
    <w:rsid w:val="00AB3B6B"/>
    <w:rsid w:val="00AB442B"/>
    <w:rsid w:val="00AB7B6B"/>
    <w:rsid w:val="00AC0A56"/>
    <w:rsid w:val="00AC0B3F"/>
    <w:rsid w:val="00AC0F6D"/>
    <w:rsid w:val="00AC1894"/>
    <w:rsid w:val="00AC259F"/>
    <w:rsid w:val="00AC2892"/>
    <w:rsid w:val="00AC3B40"/>
    <w:rsid w:val="00AC3EF4"/>
    <w:rsid w:val="00AC577F"/>
    <w:rsid w:val="00AD12F7"/>
    <w:rsid w:val="00AD24A5"/>
    <w:rsid w:val="00AD3A16"/>
    <w:rsid w:val="00AD3CAC"/>
    <w:rsid w:val="00AD4889"/>
    <w:rsid w:val="00AD55E3"/>
    <w:rsid w:val="00AD570A"/>
    <w:rsid w:val="00AD7B13"/>
    <w:rsid w:val="00AE0409"/>
    <w:rsid w:val="00AE0AE5"/>
    <w:rsid w:val="00AE13C7"/>
    <w:rsid w:val="00AE43DE"/>
    <w:rsid w:val="00AE50B4"/>
    <w:rsid w:val="00AE5825"/>
    <w:rsid w:val="00AF122F"/>
    <w:rsid w:val="00AF193B"/>
    <w:rsid w:val="00AF1DAD"/>
    <w:rsid w:val="00AF3D0F"/>
    <w:rsid w:val="00AF49E8"/>
    <w:rsid w:val="00AF49F0"/>
    <w:rsid w:val="00AF4BB1"/>
    <w:rsid w:val="00AF4D07"/>
    <w:rsid w:val="00AF6982"/>
    <w:rsid w:val="00AF6B7E"/>
    <w:rsid w:val="00AF6CB6"/>
    <w:rsid w:val="00B01CC7"/>
    <w:rsid w:val="00B0239A"/>
    <w:rsid w:val="00B0369C"/>
    <w:rsid w:val="00B039D4"/>
    <w:rsid w:val="00B058E1"/>
    <w:rsid w:val="00B05A84"/>
    <w:rsid w:val="00B05B08"/>
    <w:rsid w:val="00B07C52"/>
    <w:rsid w:val="00B10534"/>
    <w:rsid w:val="00B10F67"/>
    <w:rsid w:val="00B11DA8"/>
    <w:rsid w:val="00B11FE8"/>
    <w:rsid w:val="00B1200E"/>
    <w:rsid w:val="00B12230"/>
    <w:rsid w:val="00B152A4"/>
    <w:rsid w:val="00B15569"/>
    <w:rsid w:val="00B15BB6"/>
    <w:rsid w:val="00B15D68"/>
    <w:rsid w:val="00B160C4"/>
    <w:rsid w:val="00B161E5"/>
    <w:rsid w:val="00B16A51"/>
    <w:rsid w:val="00B212D1"/>
    <w:rsid w:val="00B21591"/>
    <w:rsid w:val="00B21768"/>
    <w:rsid w:val="00B21788"/>
    <w:rsid w:val="00B22115"/>
    <w:rsid w:val="00B25F16"/>
    <w:rsid w:val="00B26865"/>
    <w:rsid w:val="00B27725"/>
    <w:rsid w:val="00B301C5"/>
    <w:rsid w:val="00B30826"/>
    <w:rsid w:val="00B30D93"/>
    <w:rsid w:val="00B31E65"/>
    <w:rsid w:val="00B3391F"/>
    <w:rsid w:val="00B346DF"/>
    <w:rsid w:val="00B35228"/>
    <w:rsid w:val="00B36288"/>
    <w:rsid w:val="00B36EB5"/>
    <w:rsid w:val="00B37578"/>
    <w:rsid w:val="00B37BB7"/>
    <w:rsid w:val="00B40896"/>
    <w:rsid w:val="00B41003"/>
    <w:rsid w:val="00B41D99"/>
    <w:rsid w:val="00B43F29"/>
    <w:rsid w:val="00B44B51"/>
    <w:rsid w:val="00B460AD"/>
    <w:rsid w:val="00B47702"/>
    <w:rsid w:val="00B53D02"/>
    <w:rsid w:val="00B53E71"/>
    <w:rsid w:val="00B53FD3"/>
    <w:rsid w:val="00B54CD5"/>
    <w:rsid w:val="00B55F07"/>
    <w:rsid w:val="00B5730B"/>
    <w:rsid w:val="00B607AE"/>
    <w:rsid w:val="00B624B4"/>
    <w:rsid w:val="00B628F2"/>
    <w:rsid w:val="00B62B85"/>
    <w:rsid w:val="00B63EDD"/>
    <w:rsid w:val="00B64C23"/>
    <w:rsid w:val="00B6542B"/>
    <w:rsid w:val="00B65676"/>
    <w:rsid w:val="00B65D8D"/>
    <w:rsid w:val="00B66F5B"/>
    <w:rsid w:val="00B67ED5"/>
    <w:rsid w:val="00B700B9"/>
    <w:rsid w:val="00B71677"/>
    <w:rsid w:val="00B71A3E"/>
    <w:rsid w:val="00B72DCB"/>
    <w:rsid w:val="00B73EDA"/>
    <w:rsid w:val="00B76561"/>
    <w:rsid w:val="00B771DC"/>
    <w:rsid w:val="00B800F2"/>
    <w:rsid w:val="00B83532"/>
    <w:rsid w:val="00B854A6"/>
    <w:rsid w:val="00B8699A"/>
    <w:rsid w:val="00B87785"/>
    <w:rsid w:val="00B9044D"/>
    <w:rsid w:val="00B9045F"/>
    <w:rsid w:val="00B916B3"/>
    <w:rsid w:val="00B917CA"/>
    <w:rsid w:val="00B92C9D"/>
    <w:rsid w:val="00B935FC"/>
    <w:rsid w:val="00B9489C"/>
    <w:rsid w:val="00B948A6"/>
    <w:rsid w:val="00B96DD9"/>
    <w:rsid w:val="00B97021"/>
    <w:rsid w:val="00B973E7"/>
    <w:rsid w:val="00BA1A63"/>
    <w:rsid w:val="00BA47DB"/>
    <w:rsid w:val="00BA5DE0"/>
    <w:rsid w:val="00BA64B5"/>
    <w:rsid w:val="00BA7DA9"/>
    <w:rsid w:val="00BB018C"/>
    <w:rsid w:val="00BB08F7"/>
    <w:rsid w:val="00BB1081"/>
    <w:rsid w:val="00BB147B"/>
    <w:rsid w:val="00BB37F7"/>
    <w:rsid w:val="00BB39C9"/>
    <w:rsid w:val="00BB5990"/>
    <w:rsid w:val="00BB6CF1"/>
    <w:rsid w:val="00BB7124"/>
    <w:rsid w:val="00BB753B"/>
    <w:rsid w:val="00BC0DFC"/>
    <w:rsid w:val="00BC2432"/>
    <w:rsid w:val="00BC5F67"/>
    <w:rsid w:val="00BC636B"/>
    <w:rsid w:val="00BC7D7E"/>
    <w:rsid w:val="00BD19D8"/>
    <w:rsid w:val="00BD5293"/>
    <w:rsid w:val="00BD5FE1"/>
    <w:rsid w:val="00BD671A"/>
    <w:rsid w:val="00BD6D13"/>
    <w:rsid w:val="00BD70DA"/>
    <w:rsid w:val="00BD72AC"/>
    <w:rsid w:val="00BD7B55"/>
    <w:rsid w:val="00BE091C"/>
    <w:rsid w:val="00BE12CE"/>
    <w:rsid w:val="00BE1A67"/>
    <w:rsid w:val="00BE475E"/>
    <w:rsid w:val="00BE7E2C"/>
    <w:rsid w:val="00BF18B5"/>
    <w:rsid w:val="00BF1FCA"/>
    <w:rsid w:val="00BF3923"/>
    <w:rsid w:val="00BF3AEF"/>
    <w:rsid w:val="00BF57A8"/>
    <w:rsid w:val="00BF718C"/>
    <w:rsid w:val="00C002F1"/>
    <w:rsid w:val="00C00523"/>
    <w:rsid w:val="00C04375"/>
    <w:rsid w:val="00C050A1"/>
    <w:rsid w:val="00C053B0"/>
    <w:rsid w:val="00C05F01"/>
    <w:rsid w:val="00C06C5A"/>
    <w:rsid w:val="00C107E8"/>
    <w:rsid w:val="00C10E39"/>
    <w:rsid w:val="00C11C19"/>
    <w:rsid w:val="00C12431"/>
    <w:rsid w:val="00C141EB"/>
    <w:rsid w:val="00C1446E"/>
    <w:rsid w:val="00C14DE2"/>
    <w:rsid w:val="00C14F43"/>
    <w:rsid w:val="00C1564C"/>
    <w:rsid w:val="00C1575D"/>
    <w:rsid w:val="00C16608"/>
    <w:rsid w:val="00C2004D"/>
    <w:rsid w:val="00C2075F"/>
    <w:rsid w:val="00C20C03"/>
    <w:rsid w:val="00C20DC8"/>
    <w:rsid w:val="00C21B8C"/>
    <w:rsid w:val="00C21FDF"/>
    <w:rsid w:val="00C23058"/>
    <w:rsid w:val="00C2581A"/>
    <w:rsid w:val="00C25B89"/>
    <w:rsid w:val="00C25BF2"/>
    <w:rsid w:val="00C263E3"/>
    <w:rsid w:val="00C26DB5"/>
    <w:rsid w:val="00C3210D"/>
    <w:rsid w:val="00C3423F"/>
    <w:rsid w:val="00C344F5"/>
    <w:rsid w:val="00C36317"/>
    <w:rsid w:val="00C372C8"/>
    <w:rsid w:val="00C37324"/>
    <w:rsid w:val="00C379BC"/>
    <w:rsid w:val="00C4058F"/>
    <w:rsid w:val="00C42505"/>
    <w:rsid w:val="00C425C6"/>
    <w:rsid w:val="00C4316A"/>
    <w:rsid w:val="00C45266"/>
    <w:rsid w:val="00C45D73"/>
    <w:rsid w:val="00C46156"/>
    <w:rsid w:val="00C50385"/>
    <w:rsid w:val="00C51579"/>
    <w:rsid w:val="00C51B41"/>
    <w:rsid w:val="00C52BDF"/>
    <w:rsid w:val="00C558A3"/>
    <w:rsid w:val="00C55B0D"/>
    <w:rsid w:val="00C55DEF"/>
    <w:rsid w:val="00C56379"/>
    <w:rsid w:val="00C56A67"/>
    <w:rsid w:val="00C56E30"/>
    <w:rsid w:val="00C574E3"/>
    <w:rsid w:val="00C61311"/>
    <w:rsid w:val="00C61DC2"/>
    <w:rsid w:val="00C643A3"/>
    <w:rsid w:val="00C64C6A"/>
    <w:rsid w:val="00C64F45"/>
    <w:rsid w:val="00C656DC"/>
    <w:rsid w:val="00C65F57"/>
    <w:rsid w:val="00C667A0"/>
    <w:rsid w:val="00C672FA"/>
    <w:rsid w:val="00C676F9"/>
    <w:rsid w:val="00C70DC2"/>
    <w:rsid w:val="00C71492"/>
    <w:rsid w:val="00C72357"/>
    <w:rsid w:val="00C7265C"/>
    <w:rsid w:val="00C73007"/>
    <w:rsid w:val="00C734AF"/>
    <w:rsid w:val="00C73D1D"/>
    <w:rsid w:val="00C753C9"/>
    <w:rsid w:val="00C7675E"/>
    <w:rsid w:val="00C76E7D"/>
    <w:rsid w:val="00C76F98"/>
    <w:rsid w:val="00C810AE"/>
    <w:rsid w:val="00C84096"/>
    <w:rsid w:val="00C84F86"/>
    <w:rsid w:val="00C8511D"/>
    <w:rsid w:val="00C8596A"/>
    <w:rsid w:val="00C86574"/>
    <w:rsid w:val="00C86BCD"/>
    <w:rsid w:val="00C86EBE"/>
    <w:rsid w:val="00C86F6C"/>
    <w:rsid w:val="00C90977"/>
    <w:rsid w:val="00C90A29"/>
    <w:rsid w:val="00C92444"/>
    <w:rsid w:val="00C94130"/>
    <w:rsid w:val="00C96075"/>
    <w:rsid w:val="00C96EA5"/>
    <w:rsid w:val="00C97583"/>
    <w:rsid w:val="00CA01E6"/>
    <w:rsid w:val="00CA061C"/>
    <w:rsid w:val="00CA0864"/>
    <w:rsid w:val="00CA1436"/>
    <w:rsid w:val="00CA22F3"/>
    <w:rsid w:val="00CA3DEC"/>
    <w:rsid w:val="00CA4C76"/>
    <w:rsid w:val="00CA5987"/>
    <w:rsid w:val="00CA5DA1"/>
    <w:rsid w:val="00CA6267"/>
    <w:rsid w:val="00CB0655"/>
    <w:rsid w:val="00CB1071"/>
    <w:rsid w:val="00CB11E3"/>
    <w:rsid w:val="00CB6103"/>
    <w:rsid w:val="00CB7330"/>
    <w:rsid w:val="00CB74C6"/>
    <w:rsid w:val="00CC1058"/>
    <w:rsid w:val="00CC4B43"/>
    <w:rsid w:val="00CC5EAC"/>
    <w:rsid w:val="00CD05CE"/>
    <w:rsid w:val="00CD0944"/>
    <w:rsid w:val="00CD1146"/>
    <w:rsid w:val="00CD1660"/>
    <w:rsid w:val="00CD1ACC"/>
    <w:rsid w:val="00CD23AA"/>
    <w:rsid w:val="00CD3D45"/>
    <w:rsid w:val="00CD3D7E"/>
    <w:rsid w:val="00CD6A77"/>
    <w:rsid w:val="00CD72A5"/>
    <w:rsid w:val="00CD7E77"/>
    <w:rsid w:val="00CE0B68"/>
    <w:rsid w:val="00CE115D"/>
    <w:rsid w:val="00CE1317"/>
    <w:rsid w:val="00CE1F60"/>
    <w:rsid w:val="00CE276E"/>
    <w:rsid w:val="00CE27B9"/>
    <w:rsid w:val="00CE2822"/>
    <w:rsid w:val="00CE4D95"/>
    <w:rsid w:val="00CE4FA2"/>
    <w:rsid w:val="00CE5784"/>
    <w:rsid w:val="00CE5B2E"/>
    <w:rsid w:val="00CE5E38"/>
    <w:rsid w:val="00CE6FC8"/>
    <w:rsid w:val="00CE73E5"/>
    <w:rsid w:val="00CE7838"/>
    <w:rsid w:val="00CF1AC6"/>
    <w:rsid w:val="00CF1FA6"/>
    <w:rsid w:val="00CF2047"/>
    <w:rsid w:val="00CF3BA1"/>
    <w:rsid w:val="00CF5446"/>
    <w:rsid w:val="00CF6557"/>
    <w:rsid w:val="00CF6D4F"/>
    <w:rsid w:val="00D004FC"/>
    <w:rsid w:val="00D0131F"/>
    <w:rsid w:val="00D02F11"/>
    <w:rsid w:val="00D03D9D"/>
    <w:rsid w:val="00D04321"/>
    <w:rsid w:val="00D045C8"/>
    <w:rsid w:val="00D07608"/>
    <w:rsid w:val="00D07910"/>
    <w:rsid w:val="00D111BD"/>
    <w:rsid w:val="00D114CB"/>
    <w:rsid w:val="00D11C20"/>
    <w:rsid w:val="00D12049"/>
    <w:rsid w:val="00D1296B"/>
    <w:rsid w:val="00D12D01"/>
    <w:rsid w:val="00D12DB1"/>
    <w:rsid w:val="00D13174"/>
    <w:rsid w:val="00D168D1"/>
    <w:rsid w:val="00D16F80"/>
    <w:rsid w:val="00D17906"/>
    <w:rsid w:val="00D201B0"/>
    <w:rsid w:val="00D20D4D"/>
    <w:rsid w:val="00D21CF9"/>
    <w:rsid w:val="00D232A5"/>
    <w:rsid w:val="00D245E9"/>
    <w:rsid w:val="00D246DE"/>
    <w:rsid w:val="00D25CBA"/>
    <w:rsid w:val="00D30B98"/>
    <w:rsid w:val="00D31258"/>
    <w:rsid w:val="00D318D4"/>
    <w:rsid w:val="00D319F7"/>
    <w:rsid w:val="00D31ED8"/>
    <w:rsid w:val="00D3246E"/>
    <w:rsid w:val="00D33575"/>
    <w:rsid w:val="00D3360A"/>
    <w:rsid w:val="00D3472C"/>
    <w:rsid w:val="00D3496D"/>
    <w:rsid w:val="00D35FD3"/>
    <w:rsid w:val="00D37C4B"/>
    <w:rsid w:val="00D411EC"/>
    <w:rsid w:val="00D41784"/>
    <w:rsid w:val="00D43008"/>
    <w:rsid w:val="00D43239"/>
    <w:rsid w:val="00D4409C"/>
    <w:rsid w:val="00D4641E"/>
    <w:rsid w:val="00D4661F"/>
    <w:rsid w:val="00D471EF"/>
    <w:rsid w:val="00D52CCD"/>
    <w:rsid w:val="00D53AC6"/>
    <w:rsid w:val="00D53BB8"/>
    <w:rsid w:val="00D540EE"/>
    <w:rsid w:val="00D54A12"/>
    <w:rsid w:val="00D55581"/>
    <w:rsid w:val="00D6106B"/>
    <w:rsid w:val="00D6118D"/>
    <w:rsid w:val="00D67667"/>
    <w:rsid w:val="00D70279"/>
    <w:rsid w:val="00D702E8"/>
    <w:rsid w:val="00D7226B"/>
    <w:rsid w:val="00D73342"/>
    <w:rsid w:val="00D73946"/>
    <w:rsid w:val="00D74492"/>
    <w:rsid w:val="00D75498"/>
    <w:rsid w:val="00D81127"/>
    <w:rsid w:val="00D82472"/>
    <w:rsid w:val="00D82662"/>
    <w:rsid w:val="00D84585"/>
    <w:rsid w:val="00D86CFA"/>
    <w:rsid w:val="00D87160"/>
    <w:rsid w:val="00D90727"/>
    <w:rsid w:val="00D91581"/>
    <w:rsid w:val="00D92655"/>
    <w:rsid w:val="00D949E7"/>
    <w:rsid w:val="00D969F3"/>
    <w:rsid w:val="00D97456"/>
    <w:rsid w:val="00D97919"/>
    <w:rsid w:val="00DA056E"/>
    <w:rsid w:val="00DA06ED"/>
    <w:rsid w:val="00DA0A8E"/>
    <w:rsid w:val="00DA0D5A"/>
    <w:rsid w:val="00DA1850"/>
    <w:rsid w:val="00DA1A5E"/>
    <w:rsid w:val="00DA43C0"/>
    <w:rsid w:val="00DA7FEA"/>
    <w:rsid w:val="00DB295F"/>
    <w:rsid w:val="00DB4A67"/>
    <w:rsid w:val="00DB4B53"/>
    <w:rsid w:val="00DB505C"/>
    <w:rsid w:val="00DB56AF"/>
    <w:rsid w:val="00DB72A1"/>
    <w:rsid w:val="00DB7B9D"/>
    <w:rsid w:val="00DC0089"/>
    <w:rsid w:val="00DC036E"/>
    <w:rsid w:val="00DC07C5"/>
    <w:rsid w:val="00DC0EC7"/>
    <w:rsid w:val="00DC39E2"/>
    <w:rsid w:val="00DC64A4"/>
    <w:rsid w:val="00DC78D5"/>
    <w:rsid w:val="00DD2001"/>
    <w:rsid w:val="00DD2B62"/>
    <w:rsid w:val="00DD522F"/>
    <w:rsid w:val="00DD5703"/>
    <w:rsid w:val="00DE0448"/>
    <w:rsid w:val="00DE21B8"/>
    <w:rsid w:val="00DE2B38"/>
    <w:rsid w:val="00DE391C"/>
    <w:rsid w:val="00DE4023"/>
    <w:rsid w:val="00DE42BC"/>
    <w:rsid w:val="00DE4D22"/>
    <w:rsid w:val="00DE56CA"/>
    <w:rsid w:val="00DE6E2F"/>
    <w:rsid w:val="00DE72C5"/>
    <w:rsid w:val="00DE7C6A"/>
    <w:rsid w:val="00DE7CF0"/>
    <w:rsid w:val="00DF06F3"/>
    <w:rsid w:val="00DF0A0B"/>
    <w:rsid w:val="00DF16E8"/>
    <w:rsid w:val="00DF2C0D"/>
    <w:rsid w:val="00DF341F"/>
    <w:rsid w:val="00DF4ED1"/>
    <w:rsid w:val="00DF5B96"/>
    <w:rsid w:val="00E00D6C"/>
    <w:rsid w:val="00E0154D"/>
    <w:rsid w:val="00E01C92"/>
    <w:rsid w:val="00E0302D"/>
    <w:rsid w:val="00E03FF7"/>
    <w:rsid w:val="00E04E10"/>
    <w:rsid w:val="00E05A98"/>
    <w:rsid w:val="00E05B56"/>
    <w:rsid w:val="00E07993"/>
    <w:rsid w:val="00E115F0"/>
    <w:rsid w:val="00E116C5"/>
    <w:rsid w:val="00E1284C"/>
    <w:rsid w:val="00E12FDC"/>
    <w:rsid w:val="00E13500"/>
    <w:rsid w:val="00E1517D"/>
    <w:rsid w:val="00E16086"/>
    <w:rsid w:val="00E22768"/>
    <w:rsid w:val="00E2314C"/>
    <w:rsid w:val="00E231EF"/>
    <w:rsid w:val="00E246D0"/>
    <w:rsid w:val="00E25327"/>
    <w:rsid w:val="00E2538F"/>
    <w:rsid w:val="00E30628"/>
    <w:rsid w:val="00E32588"/>
    <w:rsid w:val="00E32C04"/>
    <w:rsid w:val="00E34A5E"/>
    <w:rsid w:val="00E350C9"/>
    <w:rsid w:val="00E37DE9"/>
    <w:rsid w:val="00E413B2"/>
    <w:rsid w:val="00E41FD8"/>
    <w:rsid w:val="00E421AE"/>
    <w:rsid w:val="00E42246"/>
    <w:rsid w:val="00E423C6"/>
    <w:rsid w:val="00E424C7"/>
    <w:rsid w:val="00E44AF6"/>
    <w:rsid w:val="00E44B4E"/>
    <w:rsid w:val="00E4556C"/>
    <w:rsid w:val="00E45762"/>
    <w:rsid w:val="00E458EC"/>
    <w:rsid w:val="00E46C5B"/>
    <w:rsid w:val="00E479B7"/>
    <w:rsid w:val="00E504FD"/>
    <w:rsid w:val="00E506E7"/>
    <w:rsid w:val="00E51902"/>
    <w:rsid w:val="00E51A68"/>
    <w:rsid w:val="00E52597"/>
    <w:rsid w:val="00E54AE2"/>
    <w:rsid w:val="00E55434"/>
    <w:rsid w:val="00E554F4"/>
    <w:rsid w:val="00E55DBF"/>
    <w:rsid w:val="00E57177"/>
    <w:rsid w:val="00E6051E"/>
    <w:rsid w:val="00E61CC7"/>
    <w:rsid w:val="00E638B6"/>
    <w:rsid w:val="00E6436A"/>
    <w:rsid w:val="00E64B0E"/>
    <w:rsid w:val="00E65319"/>
    <w:rsid w:val="00E65ECD"/>
    <w:rsid w:val="00E67431"/>
    <w:rsid w:val="00E67E5E"/>
    <w:rsid w:val="00E71251"/>
    <w:rsid w:val="00E751AE"/>
    <w:rsid w:val="00E76401"/>
    <w:rsid w:val="00E808B7"/>
    <w:rsid w:val="00E80E69"/>
    <w:rsid w:val="00E815FB"/>
    <w:rsid w:val="00E817E9"/>
    <w:rsid w:val="00E8387E"/>
    <w:rsid w:val="00E8559E"/>
    <w:rsid w:val="00E85CE7"/>
    <w:rsid w:val="00E86017"/>
    <w:rsid w:val="00E86204"/>
    <w:rsid w:val="00E863B4"/>
    <w:rsid w:val="00E87206"/>
    <w:rsid w:val="00E87234"/>
    <w:rsid w:val="00E875C3"/>
    <w:rsid w:val="00E90437"/>
    <w:rsid w:val="00E92D53"/>
    <w:rsid w:val="00E933EF"/>
    <w:rsid w:val="00E93BDC"/>
    <w:rsid w:val="00E941C8"/>
    <w:rsid w:val="00E94C3A"/>
    <w:rsid w:val="00E96A3D"/>
    <w:rsid w:val="00EA30C9"/>
    <w:rsid w:val="00EA3CFE"/>
    <w:rsid w:val="00EA5258"/>
    <w:rsid w:val="00EA5F56"/>
    <w:rsid w:val="00EA61CA"/>
    <w:rsid w:val="00EA6528"/>
    <w:rsid w:val="00EA7DF7"/>
    <w:rsid w:val="00EB29EC"/>
    <w:rsid w:val="00EB3152"/>
    <w:rsid w:val="00EB3473"/>
    <w:rsid w:val="00EB4E6E"/>
    <w:rsid w:val="00EB520A"/>
    <w:rsid w:val="00EB5DB4"/>
    <w:rsid w:val="00EB67F2"/>
    <w:rsid w:val="00EB71A1"/>
    <w:rsid w:val="00EB7475"/>
    <w:rsid w:val="00EC1228"/>
    <w:rsid w:val="00EC1A11"/>
    <w:rsid w:val="00EC2C75"/>
    <w:rsid w:val="00EC334F"/>
    <w:rsid w:val="00EC3372"/>
    <w:rsid w:val="00EC38B5"/>
    <w:rsid w:val="00EC5709"/>
    <w:rsid w:val="00EC5C3D"/>
    <w:rsid w:val="00EC7D3D"/>
    <w:rsid w:val="00ED0C45"/>
    <w:rsid w:val="00ED3113"/>
    <w:rsid w:val="00ED5DD5"/>
    <w:rsid w:val="00ED7B5B"/>
    <w:rsid w:val="00EE099B"/>
    <w:rsid w:val="00EE1AAB"/>
    <w:rsid w:val="00EE27B5"/>
    <w:rsid w:val="00EE40DD"/>
    <w:rsid w:val="00EE4138"/>
    <w:rsid w:val="00EE59CC"/>
    <w:rsid w:val="00EE7051"/>
    <w:rsid w:val="00EE7F76"/>
    <w:rsid w:val="00EF0B04"/>
    <w:rsid w:val="00EF1157"/>
    <w:rsid w:val="00EF1F53"/>
    <w:rsid w:val="00EF31AF"/>
    <w:rsid w:val="00EF35D5"/>
    <w:rsid w:val="00EF466C"/>
    <w:rsid w:val="00EF5DC7"/>
    <w:rsid w:val="00EF654A"/>
    <w:rsid w:val="00EF6CF1"/>
    <w:rsid w:val="00F01082"/>
    <w:rsid w:val="00F019D2"/>
    <w:rsid w:val="00F0455E"/>
    <w:rsid w:val="00F05BC3"/>
    <w:rsid w:val="00F05FF7"/>
    <w:rsid w:val="00F07E02"/>
    <w:rsid w:val="00F101BD"/>
    <w:rsid w:val="00F1244B"/>
    <w:rsid w:val="00F13553"/>
    <w:rsid w:val="00F147F6"/>
    <w:rsid w:val="00F14E99"/>
    <w:rsid w:val="00F2025D"/>
    <w:rsid w:val="00F22461"/>
    <w:rsid w:val="00F22681"/>
    <w:rsid w:val="00F228EB"/>
    <w:rsid w:val="00F2366E"/>
    <w:rsid w:val="00F23A77"/>
    <w:rsid w:val="00F2428D"/>
    <w:rsid w:val="00F25547"/>
    <w:rsid w:val="00F25840"/>
    <w:rsid w:val="00F26E6C"/>
    <w:rsid w:val="00F27868"/>
    <w:rsid w:val="00F303B6"/>
    <w:rsid w:val="00F30A2E"/>
    <w:rsid w:val="00F32A4F"/>
    <w:rsid w:val="00F32BF4"/>
    <w:rsid w:val="00F34546"/>
    <w:rsid w:val="00F34993"/>
    <w:rsid w:val="00F353C6"/>
    <w:rsid w:val="00F35734"/>
    <w:rsid w:val="00F35E8C"/>
    <w:rsid w:val="00F35F27"/>
    <w:rsid w:val="00F3679A"/>
    <w:rsid w:val="00F36E3E"/>
    <w:rsid w:val="00F36F95"/>
    <w:rsid w:val="00F37AED"/>
    <w:rsid w:val="00F40F03"/>
    <w:rsid w:val="00F41652"/>
    <w:rsid w:val="00F42666"/>
    <w:rsid w:val="00F43073"/>
    <w:rsid w:val="00F44933"/>
    <w:rsid w:val="00F44DE5"/>
    <w:rsid w:val="00F45417"/>
    <w:rsid w:val="00F46460"/>
    <w:rsid w:val="00F501EE"/>
    <w:rsid w:val="00F50923"/>
    <w:rsid w:val="00F5323C"/>
    <w:rsid w:val="00F5357F"/>
    <w:rsid w:val="00F543B1"/>
    <w:rsid w:val="00F5566C"/>
    <w:rsid w:val="00F55F1B"/>
    <w:rsid w:val="00F61CC7"/>
    <w:rsid w:val="00F62D53"/>
    <w:rsid w:val="00F65822"/>
    <w:rsid w:val="00F65D03"/>
    <w:rsid w:val="00F67070"/>
    <w:rsid w:val="00F716D3"/>
    <w:rsid w:val="00F71CDB"/>
    <w:rsid w:val="00F7200F"/>
    <w:rsid w:val="00F72C9C"/>
    <w:rsid w:val="00F73396"/>
    <w:rsid w:val="00F73C87"/>
    <w:rsid w:val="00F74F24"/>
    <w:rsid w:val="00F75844"/>
    <w:rsid w:val="00F75DC1"/>
    <w:rsid w:val="00F76812"/>
    <w:rsid w:val="00F76BFC"/>
    <w:rsid w:val="00F77138"/>
    <w:rsid w:val="00F77DFA"/>
    <w:rsid w:val="00F80047"/>
    <w:rsid w:val="00F804F3"/>
    <w:rsid w:val="00F8050C"/>
    <w:rsid w:val="00F807BF"/>
    <w:rsid w:val="00F81CB0"/>
    <w:rsid w:val="00F82309"/>
    <w:rsid w:val="00F82A7B"/>
    <w:rsid w:val="00F82B82"/>
    <w:rsid w:val="00F82F5C"/>
    <w:rsid w:val="00F837CB"/>
    <w:rsid w:val="00F85FA1"/>
    <w:rsid w:val="00F862DA"/>
    <w:rsid w:val="00F87D07"/>
    <w:rsid w:val="00F905E1"/>
    <w:rsid w:val="00F91A14"/>
    <w:rsid w:val="00F92F4D"/>
    <w:rsid w:val="00F93149"/>
    <w:rsid w:val="00F94018"/>
    <w:rsid w:val="00F94878"/>
    <w:rsid w:val="00F95A0F"/>
    <w:rsid w:val="00F97557"/>
    <w:rsid w:val="00FA2344"/>
    <w:rsid w:val="00FA23F6"/>
    <w:rsid w:val="00FA2CB1"/>
    <w:rsid w:val="00FA3AF3"/>
    <w:rsid w:val="00FA4DBC"/>
    <w:rsid w:val="00FA6231"/>
    <w:rsid w:val="00FA6CE7"/>
    <w:rsid w:val="00FA745D"/>
    <w:rsid w:val="00FA78A0"/>
    <w:rsid w:val="00FA7A34"/>
    <w:rsid w:val="00FA7AE9"/>
    <w:rsid w:val="00FB1A4D"/>
    <w:rsid w:val="00FB1D8D"/>
    <w:rsid w:val="00FB2A61"/>
    <w:rsid w:val="00FB509C"/>
    <w:rsid w:val="00FB5CB8"/>
    <w:rsid w:val="00FC01B6"/>
    <w:rsid w:val="00FC05AC"/>
    <w:rsid w:val="00FC0678"/>
    <w:rsid w:val="00FC10BC"/>
    <w:rsid w:val="00FC13FF"/>
    <w:rsid w:val="00FC1D60"/>
    <w:rsid w:val="00FC2901"/>
    <w:rsid w:val="00FC2D6A"/>
    <w:rsid w:val="00FC3108"/>
    <w:rsid w:val="00FC3CC5"/>
    <w:rsid w:val="00FC4876"/>
    <w:rsid w:val="00FC534F"/>
    <w:rsid w:val="00FC711D"/>
    <w:rsid w:val="00FD0DB9"/>
    <w:rsid w:val="00FD2160"/>
    <w:rsid w:val="00FD2640"/>
    <w:rsid w:val="00FD3585"/>
    <w:rsid w:val="00FD454F"/>
    <w:rsid w:val="00FD5E68"/>
    <w:rsid w:val="00FD7302"/>
    <w:rsid w:val="00FD7B73"/>
    <w:rsid w:val="00FE05AE"/>
    <w:rsid w:val="00FE110A"/>
    <w:rsid w:val="00FE1423"/>
    <w:rsid w:val="00FE2FFA"/>
    <w:rsid w:val="00FE44BC"/>
    <w:rsid w:val="00FE4AB7"/>
    <w:rsid w:val="00FE5527"/>
    <w:rsid w:val="00FE5904"/>
    <w:rsid w:val="00FE6B57"/>
    <w:rsid w:val="00FE6C08"/>
    <w:rsid w:val="00FE6E33"/>
    <w:rsid w:val="00FF001C"/>
    <w:rsid w:val="00FF00FA"/>
    <w:rsid w:val="00FF42FC"/>
    <w:rsid w:val="00FF4826"/>
    <w:rsid w:val="00FF52D3"/>
    <w:rsid w:val="00FF55CC"/>
    <w:rsid w:val="00FF5D10"/>
    <w:rsid w:val="00FF61D8"/>
    <w:rsid w:val="00FF67AA"/>
    <w:rsid w:val="00FF6F7B"/>
    <w:rsid w:val="00FF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525A36E-3833-4A2D-9E6B-C685368C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082"/>
  </w:style>
  <w:style w:type="paragraph" w:styleId="1">
    <w:name w:val="heading 1"/>
    <w:basedOn w:val="a"/>
    <w:next w:val="a"/>
    <w:link w:val="10"/>
    <w:uiPriority w:val="9"/>
    <w:qFormat/>
    <w:rsid w:val="00386DAC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i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B4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7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B4E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B4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9D2"/>
    <w:pPr>
      <w:ind w:left="720"/>
      <w:contextualSpacing/>
    </w:pPr>
  </w:style>
  <w:style w:type="paragraph" w:styleId="a4">
    <w:name w:val="No Spacing"/>
    <w:uiPriority w:val="1"/>
    <w:qFormat/>
    <w:rsid w:val="00882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C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60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2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6DAC"/>
    <w:rPr>
      <w:rFonts w:ascii="Times New Roman" w:eastAsiaTheme="majorEastAsia" w:hAnsi="Times New Roman" w:cstheme="majorBidi"/>
      <w:b/>
      <w:bCs/>
      <w:i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4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34B4E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34B4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paragraph" w:styleId="a8">
    <w:name w:val="Body Text"/>
    <w:basedOn w:val="a"/>
    <w:link w:val="a9"/>
    <w:rsid w:val="00634B4E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34B4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634B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B607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21">
    <w:name w:val="Сетка таблицы2"/>
    <w:basedOn w:val="a1"/>
    <w:next w:val="a5"/>
    <w:rsid w:val="00B60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nhideWhenUsed/>
    <w:rsid w:val="00BE12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E12CE"/>
    <w:rPr>
      <w:sz w:val="16"/>
      <w:szCs w:val="16"/>
    </w:rPr>
  </w:style>
  <w:style w:type="table" w:customStyle="1" w:styleId="33">
    <w:name w:val="Сетка таблицы3"/>
    <w:basedOn w:val="a1"/>
    <w:next w:val="a5"/>
    <w:rsid w:val="00BE1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B4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B44D0"/>
  </w:style>
  <w:style w:type="paragraph" w:styleId="ac">
    <w:name w:val="footer"/>
    <w:basedOn w:val="a"/>
    <w:link w:val="ad"/>
    <w:uiPriority w:val="99"/>
    <w:unhideWhenUsed/>
    <w:rsid w:val="003B4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B44D0"/>
  </w:style>
  <w:style w:type="character" w:customStyle="1" w:styleId="30">
    <w:name w:val="Заголовок 3 Знак"/>
    <w:basedOn w:val="a0"/>
    <w:link w:val="3"/>
    <w:uiPriority w:val="9"/>
    <w:semiHidden/>
    <w:rsid w:val="009375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2">
    <w:name w:val="toc 1"/>
    <w:basedOn w:val="a"/>
    <w:next w:val="a"/>
    <w:autoRedefine/>
    <w:uiPriority w:val="39"/>
    <w:unhideWhenUsed/>
    <w:rsid w:val="00A70C8E"/>
    <w:pPr>
      <w:tabs>
        <w:tab w:val="right" w:leader="dot" w:pos="9628"/>
      </w:tabs>
      <w:spacing w:after="0" w:line="360" w:lineRule="auto"/>
      <w:ind w:left="567" w:hanging="567"/>
    </w:pPr>
    <w:rPr>
      <w:rFonts w:ascii="Times New Roman" w:hAnsi="Times New Roman"/>
      <w:sz w:val="28"/>
    </w:rPr>
  </w:style>
  <w:style w:type="table" w:customStyle="1" w:styleId="41">
    <w:name w:val="Сетка таблицы4"/>
    <w:basedOn w:val="a1"/>
    <w:next w:val="a5"/>
    <w:uiPriority w:val="59"/>
    <w:rsid w:val="0017606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unhideWhenUsed/>
    <w:rsid w:val="00FE590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E5904"/>
  </w:style>
  <w:style w:type="numbering" w:customStyle="1" w:styleId="13">
    <w:name w:val="Нет списка1"/>
    <w:next w:val="a2"/>
    <w:semiHidden/>
    <w:rsid w:val="00FE5904"/>
  </w:style>
  <w:style w:type="paragraph" w:styleId="ae">
    <w:name w:val="Body Text Indent"/>
    <w:basedOn w:val="a"/>
    <w:link w:val="af"/>
    <w:rsid w:val="00FE59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E59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basedOn w:val="a1"/>
    <w:next w:val="a5"/>
    <w:rsid w:val="00FE5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sid w:val="00FE5904"/>
    <w:rPr>
      <w:b/>
      <w:bCs/>
    </w:rPr>
  </w:style>
  <w:style w:type="character" w:customStyle="1" w:styleId="apple-converted-space">
    <w:name w:val="apple-converted-space"/>
    <w:basedOn w:val="a0"/>
    <w:rsid w:val="00FE5904"/>
  </w:style>
  <w:style w:type="paragraph" w:styleId="af1">
    <w:name w:val="Plain Text"/>
    <w:basedOn w:val="a"/>
    <w:link w:val="af2"/>
    <w:rsid w:val="00FE590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FE590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Знак Знак"/>
    <w:basedOn w:val="a0"/>
    <w:rsid w:val="00FE5904"/>
    <w:rPr>
      <w:rFonts w:ascii="Courier New" w:hAnsi="Courier New"/>
    </w:rPr>
  </w:style>
  <w:style w:type="character" w:styleId="af4">
    <w:name w:val="Subtle Reference"/>
    <w:basedOn w:val="a0"/>
    <w:uiPriority w:val="31"/>
    <w:qFormat/>
    <w:rsid w:val="0069204F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5B913-4B71-4E28-A8A7-32F320F5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4954</TotalTime>
  <Pages>1</Pages>
  <Words>10077</Words>
  <Characters>57443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Ekonom</Company>
  <LinksUpToDate>false</LinksUpToDate>
  <CharactersWithSpaces>67386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Нарушевич</cp:lastModifiedBy>
  <cp:revision>196</cp:revision>
  <cp:lastPrinted>2021-01-22T07:36:00Z</cp:lastPrinted>
  <dcterms:created xsi:type="dcterms:W3CDTF">2018-02-13T14:30:00Z</dcterms:created>
  <dcterms:modified xsi:type="dcterms:W3CDTF">2021-05-12T06:00:00Z</dcterms:modified>
</cp:coreProperties>
</file>